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7A6" w:rsidRDefault="003857A6"/>
    <w:p w:rsidR="003857A6" w:rsidRPr="003857A6" w:rsidRDefault="003857A6" w:rsidP="003857A6"/>
    <w:p w:rsidR="003857A6" w:rsidRPr="00214E59" w:rsidRDefault="00214E59" w:rsidP="003857A6">
      <w:pPr>
        <w:rPr>
          <w:sz w:val="24"/>
          <w:szCs w:val="24"/>
          <w:u w:val="single"/>
        </w:rPr>
      </w:pPr>
      <w:r w:rsidRPr="00214E59">
        <w:rPr>
          <w:sz w:val="24"/>
          <w:szCs w:val="24"/>
          <w:u w:val="single"/>
        </w:rPr>
        <w:t>Session 1, Week 1</w:t>
      </w:r>
      <w:r w:rsidR="003857A6" w:rsidRPr="00214E59">
        <w:rPr>
          <w:sz w:val="24"/>
          <w:szCs w:val="24"/>
          <w:u w:val="single"/>
        </w:rPr>
        <w:t xml:space="preserve"> Summary.</w:t>
      </w:r>
    </w:p>
    <w:p w:rsidR="003857A6" w:rsidRPr="005131DC" w:rsidRDefault="003857A6" w:rsidP="003857A6">
      <w:pPr>
        <w:rPr>
          <w:sz w:val="24"/>
          <w:szCs w:val="24"/>
        </w:rPr>
      </w:pPr>
      <w:r w:rsidRPr="005131DC">
        <w:rPr>
          <w:sz w:val="24"/>
          <w:szCs w:val="24"/>
        </w:rPr>
        <w:t>Thank you for attending</w:t>
      </w:r>
      <w:r w:rsidR="007C19D7" w:rsidRPr="005131DC">
        <w:rPr>
          <w:sz w:val="24"/>
          <w:szCs w:val="24"/>
        </w:rPr>
        <w:t xml:space="preserve"> and contributing to</w:t>
      </w:r>
      <w:r w:rsidR="00114794" w:rsidRPr="005131DC">
        <w:rPr>
          <w:sz w:val="24"/>
          <w:szCs w:val="24"/>
        </w:rPr>
        <w:t xml:space="preserve"> the session. </w:t>
      </w:r>
    </w:p>
    <w:p w:rsidR="003857A6" w:rsidRPr="00E92C0B" w:rsidRDefault="003857A6" w:rsidP="003857A6">
      <w:pPr>
        <w:pStyle w:val="ListParagraph"/>
        <w:numPr>
          <w:ilvl w:val="0"/>
          <w:numId w:val="1"/>
        </w:numPr>
        <w:spacing w:line="360" w:lineRule="auto"/>
      </w:pPr>
      <w:r w:rsidRPr="005131DC">
        <w:rPr>
          <w:u w:val="single"/>
        </w:rPr>
        <w:t xml:space="preserve">Theme  </w:t>
      </w:r>
    </w:p>
    <w:p w:rsidR="00214E59" w:rsidRDefault="00214E59" w:rsidP="00214E59">
      <w:pPr>
        <w:spacing w:line="360" w:lineRule="auto"/>
        <w:rPr>
          <w:rFonts w:cstheme="minorHAnsi"/>
          <w:u w:val="single"/>
        </w:rPr>
      </w:pPr>
      <w:r>
        <w:rPr>
          <w:rFonts w:cstheme="minorHAnsi"/>
        </w:rPr>
        <w:t>Getting started, meet and greet. Physical Games and Sounds</w:t>
      </w:r>
    </w:p>
    <w:p w:rsidR="007C19D7" w:rsidRDefault="007C19D7" w:rsidP="00214E59">
      <w:pPr>
        <w:spacing w:line="360" w:lineRule="auto"/>
        <w:rPr>
          <w:b/>
          <w:sz w:val="24"/>
          <w:szCs w:val="24"/>
          <w:u w:val="single"/>
        </w:rPr>
      </w:pPr>
      <w:r w:rsidRPr="005131DC">
        <w:rPr>
          <w:b/>
          <w:sz w:val="24"/>
          <w:szCs w:val="24"/>
          <w:u w:val="single"/>
        </w:rPr>
        <w:t xml:space="preserve">Main Activity </w:t>
      </w:r>
      <w:r w:rsidR="00114794" w:rsidRPr="005131DC">
        <w:rPr>
          <w:b/>
          <w:sz w:val="24"/>
          <w:szCs w:val="24"/>
          <w:u w:val="single"/>
        </w:rPr>
        <w:t>1.</w:t>
      </w:r>
    </w:p>
    <w:p w:rsidR="00214E59" w:rsidRPr="00214E59" w:rsidRDefault="00214E59" w:rsidP="00214E59">
      <w:pPr>
        <w:spacing w:line="360" w:lineRule="auto"/>
        <w:rPr>
          <w:rFonts w:cstheme="minorHAnsi"/>
        </w:rPr>
      </w:pPr>
      <w:r w:rsidRPr="00214E59">
        <w:rPr>
          <w:sz w:val="24"/>
          <w:szCs w:val="24"/>
        </w:rPr>
        <w:t xml:space="preserve">Physical Games- Throwing a soft ball around, asking the participants to introduce themselves and talking about themselves for a few minutes. Some simple chair exercises were also incorporated into today’s session. Stay active Stay Healthy Information leaflet has been provided to all participants. Doing activities incorporating movement is a good way to stimulate our brains and creativity while moving our body. </w:t>
      </w:r>
    </w:p>
    <w:p w:rsidR="00114794" w:rsidRPr="005131DC" w:rsidRDefault="00114794" w:rsidP="003857A6">
      <w:pPr>
        <w:rPr>
          <w:sz w:val="24"/>
          <w:szCs w:val="24"/>
        </w:rPr>
      </w:pPr>
    </w:p>
    <w:p w:rsidR="00114794" w:rsidRPr="005131DC" w:rsidRDefault="00114794" w:rsidP="003857A6">
      <w:pPr>
        <w:rPr>
          <w:sz w:val="24"/>
          <w:szCs w:val="24"/>
        </w:rPr>
      </w:pPr>
      <w:r w:rsidRPr="005131DC">
        <w:rPr>
          <w:sz w:val="24"/>
          <w:szCs w:val="24"/>
        </w:rPr>
        <w:t xml:space="preserve">Refreshments </w:t>
      </w:r>
      <w:r w:rsidRPr="005131DC">
        <w:rPr>
          <w:sz w:val="24"/>
          <w:szCs w:val="24"/>
        </w:rPr>
        <w:sym w:font="Wingdings" w:char="F04A"/>
      </w:r>
    </w:p>
    <w:p w:rsidR="00114794" w:rsidRDefault="00114794" w:rsidP="003857A6">
      <w:pPr>
        <w:rPr>
          <w:b/>
          <w:sz w:val="24"/>
          <w:szCs w:val="24"/>
          <w:u w:val="single"/>
        </w:rPr>
      </w:pPr>
      <w:r w:rsidRPr="005131DC">
        <w:rPr>
          <w:b/>
          <w:sz w:val="24"/>
          <w:szCs w:val="24"/>
          <w:u w:val="single"/>
        </w:rPr>
        <w:t xml:space="preserve">Activity 2. </w:t>
      </w:r>
    </w:p>
    <w:p w:rsidR="00114794" w:rsidRPr="00214E59" w:rsidRDefault="00214E59" w:rsidP="003857A6">
      <w:pPr>
        <w:rPr>
          <w:rFonts w:cstheme="minorHAnsi"/>
          <w:sz w:val="24"/>
          <w:szCs w:val="24"/>
        </w:rPr>
      </w:pPr>
      <w:r w:rsidRPr="00214E59">
        <w:rPr>
          <w:rFonts w:cstheme="minorHAnsi"/>
          <w:bCs/>
          <w:sz w:val="24"/>
          <w:szCs w:val="24"/>
        </w:rPr>
        <w:t>All participants listened to different sound effects from different categories. When listening to the sounds this can enhance participant’s visual and auditory stimulation. Maybe try this at home, playing familiar songs from different eras.</w:t>
      </w:r>
    </w:p>
    <w:p w:rsidR="00114794" w:rsidRPr="005131DC" w:rsidRDefault="00114794" w:rsidP="003857A6">
      <w:pPr>
        <w:rPr>
          <w:sz w:val="24"/>
          <w:szCs w:val="24"/>
        </w:rPr>
      </w:pPr>
    </w:p>
    <w:p w:rsidR="00114794" w:rsidRPr="005131DC" w:rsidRDefault="00214E59" w:rsidP="003857A6">
      <w:pPr>
        <w:rPr>
          <w:sz w:val="24"/>
          <w:szCs w:val="24"/>
        </w:rPr>
      </w:pPr>
      <w:r>
        <w:rPr>
          <w:sz w:val="24"/>
          <w:szCs w:val="24"/>
        </w:rPr>
        <w:t>Week 2</w:t>
      </w:r>
      <w:r w:rsidR="00E92C0B">
        <w:rPr>
          <w:sz w:val="24"/>
          <w:szCs w:val="24"/>
        </w:rPr>
        <w:t xml:space="preserve">. </w:t>
      </w:r>
      <w:r w:rsidR="00114794" w:rsidRPr="005131DC">
        <w:rPr>
          <w:sz w:val="24"/>
          <w:szCs w:val="24"/>
        </w:rPr>
        <w:t xml:space="preserve">All participants have a My </w:t>
      </w:r>
      <w:r w:rsidR="005131DC" w:rsidRPr="005131DC">
        <w:rPr>
          <w:sz w:val="24"/>
          <w:szCs w:val="24"/>
        </w:rPr>
        <w:t xml:space="preserve">Story </w:t>
      </w:r>
      <w:r>
        <w:rPr>
          <w:sz w:val="24"/>
          <w:szCs w:val="24"/>
        </w:rPr>
        <w:t>sheet</w:t>
      </w:r>
      <w:r w:rsidR="005131DC">
        <w:rPr>
          <w:sz w:val="24"/>
          <w:szCs w:val="24"/>
        </w:rPr>
        <w:t xml:space="preserve"> </w:t>
      </w:r>
      <w:r w:rsidR="00114794" w:rsidRPr="005131DC">
        <w:rPr>
          <w:sz w:val="24"/>
          <w:szCs w:val="24"/>
        </w:rPr>
        <w:t xml:space="preserve">that they can fill </w:t>
      </w:r>
      <w:r w:rsidR="005131DC" w:rsidRPr="005131DC">
        <w:rPr>
          <w:sz w:val="24"/>
          <w:szCs w:val="24"/>
        </w:rPr>
        <w:t>in and bring to the next session</w:t>
      </w:r>
      <w:r w:rsidR="005131DC">
        <w:rPr>
          <w:sz w:val="24"/>
          <w:szCs w:val="24"/>
        </w:rPr>
        <w:t xml:space="preserve"> for </w:t>
      </w:r>
      <w:r w:rsidR="005131DC" w:rsidRPr="005131DC">
        <w:rPr>
          <w:sz w:val="24"/>
          <w:szCs w:val="24"/>
        </w:rPr>
        <w:t>Reminiscence (Childhood)</w:t>
      </w:r>
      <w:r w:rsidR="005131DC">
        <w:rPr>
          <w:sz w:val="24"/>
          <w:szCs w:val="24"/>
        </w:rPr>
        <w:t xml:space="preserve"> theme</w:t>
      </w:r>
      <w:r w:rsidR="005131DC" w:rsidRPr="005131DC">
        <w:rPr>
          <w:sz w:val="24"/>
          <w:szCs w:val="24"/>
        </w:rPr>
        <w:t xml:space="preserve">. </w:t>
      </w:r>
    </w:p>
    <w:p w:rsidR="005131DC" w:rsidRPr="005131DC" w:rsidRDefault="005131DC" w:rsidP="003857A6">
      <w:pPr>
        <w:rPr>
          <w:sz w:val="24"/>
          <w:szCs w:val="24"/>
        </w:rPr>
      </w:pPr>
    </w:p>
    <w:p w:rsidR="00214E59" w:rsidRDefault="005131DC" w:rsidP="003857A6">
      <w:pPr>
        <w:rPr>
          <w:sz w:val="24"/>
          <w:szCs w:val="24"/>
        </w:rPr>
      </w:pPr>
      <w:r w:rsidRPr="005131DC">
        <w:rPr>
          <w:sz w:val="24"/>
          <w:szCs w:val="24"/>
        </w:rPr>
        <w:t xml:space="preserve">Thank you </w:t>
      </w:r>
    </w:p>
    <w:p w:rsidR="005131DC" w:rsidRPr="005131DC" w:rsidRDefault="005131DC" w:rsidP="003857A6">
      <w:pPr>
        <w:rPr>
          <w:sz w:val="24"/>
          <w:szCs w:val="24"/>
        </w:rPr>
      </w:pPr>
    </w:p>
    <w:p w:rsidR="005131DC" w:rsidRPr="005131DC" w:rsidRDefault="005131DC" w:rsidP="003857A6">
      <w:pPr>
        <w:rPr>
          <w:sz w:val="24"/>
          <w:szCs w:val="24"/>
          <w:u w:val="single"/>
        </w:rPr>
      </w:pPr>
      <w:r w:rsidRPr="005131DC">
        <w:rPr>
          <w:sz w:val="24"/>
          <w:szCs w:val="24"/>
        </w:rPr>
        <w:t>CST Fa</w:t>
      </w:r>
      <w:r w:rsidR="00214E59">
        <w:rPr>
          <w:sz w:val="24"/>
          <w:szCs w:val="24"/>
        </w:rPr>
        <w:t>cilitator</w:t>
      </w:r>
      <w:r w:rsidRPr="005131DC">
        <w:rPr>
          <w:sz w:val="24"/>
          <w:szCs w:val="24"/>
        </w:rPr>
        <w:t xml:space="preserve">  </w:t>
      </w:r>
    </w:p>
    <w:sectPr w:rsidR="005131DC" w:rsidRPr="005131D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037" w:rsidRDefault="00500037" w:rsidP="003857A6">
      <w:pPr>
        <w:spacing w:after="0" w:line="240" w:lineRule="auto"/>
      </w:pPr>
      <w:r>
        <w:separator/>
      </w:r>
    </w:p>
  </w:endnote>
  <w:endnote w:type="continuationSeparator" w:id="0">
    <w:p w:rsidR="00500037" w:rsidRDefault="00500037" w:rsidP="0038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F4" w:rsidRDefault="00E05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F4" w:rsidRDefault="00E05AF4" w:rsidP="00E05AF4">
    <w:pPr>
      <w:pStyle w:val="Footer"/>
      <w:jc w:val="center"/>
    </w:pPr>
    <w:r w:rsidRPr="00D530C7">
      <w:rPr>
        <w:noProof/>
        <w:lang w:eastAsia="en-IE"/>
      </w:rPr>
      <w:drawing>
        <wp:inline distT="0" distB="0" distL="0" distR="0" wp14:anchorId="17E01DA2" wp14:editId="0BDD9982">
          <wp:extent cx="5270500" cy="875963"/>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596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F4" w:rsidRDefault="00E05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037" w:rsidRDefault="00500037" w:rsidP="003857A6">
      <w:pPr>
        <w:spacing w:after="0" w:line="240" w:lineRule="auto"/>
      </w:pPr>
      <w:r>
        <w:separator/>
      </w:r>
    </w:p>
  </w:footnote>
  <w:footnote w:type="continuationSeparator" w:id="0">
    <w:p w:rsidR="00500037" w:rsidRDefault="00500037" w:rsidP="0038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F4" w:rsidRDefault="00E05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A6" w:rsidRDefault="00E05AF4">
    <w:pPr>
      <w:pStyle w:val="Header"/>
    </w:pPr>
    <w:r w:rsidRPr="002F5222">
      <w:rPr>
        <w:b/>
        <w:bCs/>
        <w:noProof/>
        <w:color w:val="A200A2"/>
        <w:sz w:val="36"/>
        <w:szCs w:val="36"/>
        <w:lang w:eastAsia="en-IE"/>
      </w:rPr>
      <mc:AlternateContent>
        <mc:Choice Requires="wps">
          <w:drawing>
            <wp:anchor distT="45720" distB="45720" distL="114300" distR="114300" simplePos="0" relativeHeight="251659264" behindDoc="0" locked="0" layoutInCell="1" allowOverlap="1" wp14:anchorId="2EFEE10E" wp14:editId="030C9807">
              <wp:simplePos x="0" y="0"/>
              <wp:positionH relativeFrom="column">
                <wp:posOffset>1150620</wp:posOffset>
              </wp:positionH>
              <wp:positionV relativeFrom="paragraph">
                <wp:posOffset>6985</wp:posOffset>
              </wp:positionV>
              <wp:extent cx="4450080" cy="777240"/>
              <wp:effectExtent l="0" t="0" r="762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080" cy="777240"/>
                      </a:xfrm>
                      <a:prstGeom prst="rect">
                        <a:avLst/>
                      </a:prstGeom>
                      <a:solidFill>
                        <a:srgbClr val="FFFFFF"/>
                      </a:solidFill>
                      <a:ln w="9525">
                        <a:noFill/>
                        <a:miter lim="800000"/>
                        <a:headEnd/>
                        <a:tailEnd/>
                      </a:ln>
                    </wps:spPr>
                    <wps:txbx>
                      <w:txbxContent>
                        <w:p w:rsidR="00E05AF4" w:rsidRPr="00110340" w:rsidRDefault="00E05AF4" w:rsidP="00E05AF4">
                          <w:pPr>
                            <w:spacing w:line="240" w:lineRule="auto"/>
                            <w:jc w:val="center"/>
                            <w:rPr>
                              <w:b/>
                              <w:bCs/>
                              <w:color w:val="A200A2"/>
                              <w:sz w:val="36"/>
                              <w:szCs w:val="36"/>
                            </w:rPr>
                          </w:pPr>
                          <w:r w:rsidRPr="00110340">
                            <w:rPr>
                              <w:b/>
                              <w:bCs/>
                              <w:color w:val="A200A2"/>
                              <w:sz w:val="36"/>
                              <w:szCs w:val="36"/>
                            </w:rPr>
                            <w:t>Cognitive Stimulation Therapy</w:t>
                          </w:r>
                        </w:p>
                        <w:p w:rsidR="00E05AF4" w:rsidRPr="00110340" w:rsidRDefault="00E05AF4" w:rsidP="00E05AF4">
                          <w:pPr>
                            <w:spacing w:line="240" w:lineRule="auto"/>
                            <w:jc w:val="center"/>
                            <w:rPr>
                              <w:b/>
                              <w:bCs/>
                              <w:color w:val="A200A2"/>
                              <w:sz w:val="28"/>
                              <w:szCs w:val="28"/>
                            </w:rPr>
                          </w:pPr>
                          <w:r>
                            <w:rPr>
                              <w:b/>
                              <w:bCs/>
                              <w:color w:val="A200A2"/>
                              <w:sz w:val="28"/>
                              <w:szCs w:val="28"/>
                            </w:rPr>
                            <w:t>Session 1:</w:t>
                          </w:r>
                          <w:bookmarkStart w:id="0" w:name="_GoBack"/>
                          <w:bookmarkEnd w:id="0"/>
                          <w:r>
                            <w:rPr>
                              <w:b/>
                              <w:bCs/>
                              <w:color w:val="A200A2"/>
                              <w:sz w:val="28"/>
                              <w:szCs w:val="28"/>
                            </w:rPr>
                            <w:t xml:space="preserve"> Summary</w:t>
                          </w:r>
                        </w:p>
                        <w:p w:rsidR="00E05AF4" w:rsidRDefault="00E05AF4" w:rsidP="00E05A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EE10E" id="_x0000_t202" coordsize="21600,21600" o:spt="202" path="m,l,21600r21600,l21600,xe">
              <v:stroke joinstyle="miter"/>
              <v:path gradientshapeok="t" o:connecttype="rect"/>
            </v:shapetype>
            <v:shape id="Text Box 2" o:spid="_x0000_s1026" type="#_x0000_t202" style="position:absolute;margin-left:90.6pt;margin-top:.55pt;width:350.4pt;height:61.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" stroked="f">
              <v:textbox>
                <w:txbxContent>
                  <w:p w:rsidR="00E05AF4" w:rsidRPr="00110340" w:rsidRDefault="00E05AF4" w:rsidP="00E05AF4">
                    <w:pPr>
                      <w:spacing w:line="240" w:lineRule="auto"/>
                      <w:jc w:val="center"/>
                      <w:rPr>
                        <w:b/>
                        <w:bCs/>
                        <w:color w:val="A200A2"/>
                        <w:sz w:val="36"/>
                        <w:szCs w:val="36"/>
                      </w:rPr>
                    </w:pPr>
                    <w:r w:rsidRPr="00110340">
                      <w:rPr>
                        <w:b/>
                        <w:bCs/>
                        <w:color w:val="A200A2"/>
                        <w:sz w:val="36"/>
                        <w:szCs w:val="36"/>
                      </w:rPr>
                      <w:t>Cognitive Stimulation Therapy</w:t>
                    </w:r>
                  </w:p>
                  <w:p w:rsidR="00E05AF4" w:rsidRPr="00110340" w:rsidRDefault="00E05AF4" w:rsidP="00E05AF4">
                    <w:pPr>
                      <w:spacing w:line="240" w:lineRule="auto"/>
                      <w:jc w:val="center"/>
                      <w:rPr>
                        <w:b/>
                        <w:bCs/>
                        <w:color w:val="A200A2"/>
                        <w:sz w:val="28"/>
                        <w:szCs w:val="28"/>
                      </w:rPr>
                    </w:pPr>
                    <w:r>
                      <w:rPr>
                        <w:b/>
                        <w:bCs/>
                        <w:color w:val="A200A2"/>
                        <w:sz w:val="28"/>
                        <w:szCs w:val="28"/>
                      </w:rPr>
                      <w:t>Session 1:</w:t>
                    </w:r>
                    <w:bookmarkStart w:id="1" w:name="_GoBack"/>
                    <w:bookmarkEnd w:id="1"/>
                    <w:r>
                      <w:rPr>
                        <w:b/>
                        <w:bCs/>
                        <w:color w:val="A200A2"/>
                        <w:sz w:val="28"/>
                        <w:szCs w:val="28"/>
                      </w:rPr>
                      <w:t xml:space="preserve"> Summary</w:t>
                    </w:r>
                  </w:p>
                  <w:p w:rsidR="00E05AF4" w:rsidRDefault="00E05AF4" w:rsidP="00E05AF4">
                    <w:pPr>
                      <w:jc w:val="center"/>
                    </w:pPr>
                  </w:p>
                </w:txbxContent>
              </v:textbox>
              <w10:wrap type="square"/>
            </v:shape>
          </w:pict>
        </mc:Fallback>
      </mc:AlternateContent>
    </w:r>
    <w:r w:rsidRPr="00110340">
      <w:rPr>
        <w:noProof/>
        <w:lang w:eastAsia="en-IE"/>
      </w:rPr>
      <w:drawing>
        <wp:inline distT="0" distB="0" distL="0" distR="0" wp14:anchorId="0DC1F02C" wp14:editId="64277A09">
          <wp:extent cx="793181" cy="7572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F4" w:rsidRDefault="00E05A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E15E90"/>
    <w:multiLevelType w:val="hybridMultilevel"/>
    <w:tmpl w:val="1530343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A6"/>
    <w:rsid w:val="00114794"/>
    <w:rsid w:val="00214E59"/>
    <w:rsid w:val="003857A6"/>
    <w:rsid w:val="00481523"/>
    <w:rsid w:val="00500037"/>
    <w:rsid w:val="005131DC"/>
    <w:rsid w:val="00762253"/>
    <w:rsid w:val="007C19D7"/>
    <w:rsid w:val="00D24CD3"/>
    <w:rsid w:val="00E05AF4"/>
    <w:rsid w:val="00E90018"/>
    <w:rsid w:val="00E92C0B"/>
    <w:rsid w:val="00EC3ED9"/>
    <w:rsid w:val="00FB4824"/>
    <w:rsid w:val="00FC3F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44853"/>
  <w15:chartTrackingRefBased/>
  <w15:docId w15:val="{321DCDD5-C8D3-46C3-81CD-F4F69D7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A6"/>
    <w:pPr>
      <w:spacing w:after="0" w:line="240" w:lineRule="auto"/>
      <w:ind w:left="720"/>
      <w:contextualSpacing/>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385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7A6"/>
  </w:style>
  <w:style w:type="paragraph" w:styleId="Footer">
    <w:name w:val="footer"/>
    <w:basedOn w:val="Normal"/>
    <w:link w:val="FooterChar"/>
    <w:uiPriority w:val="99"/>
    <w:unhideWhenUsed/>
    <w:rsid w:val="00385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7A6"/>
  </w:style>
  <w:style w:type="paragraph" w:styleId="BalloonText">
    <w:name w:val="Balloon Text"/>
    <w:basedOn w:val="Normal"/>
    <w:link w:val="BalloonTextChar"/>
    <w:uiPriority w:val="99"/>
    <w:semiHidden/>
    <w:unhideWhenUsed/>
    <w:rsid w:val="00513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1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 Aifric</dc:creator>
  <cp:keywords/>
  <dc:description/>
  <cp:lastModifiedBy>Emma Johnston</cp:lastModifiedBy>
  <cp:revision>3</cp:revision>
  <cp:lastPrinted>2024-10-17T09:09:00Z</cp:lastPrinted>
  <dcterms:created xsi:type="dcterms:W3CDTF">2024-12-12T14:52:00Z</dcterms:created>
  <dcterms:modified xsi:type="dcterms:W3CDTF">2025-06-03T09:32:00Z</dcterms:modified>
</cp:coreProperties>
</file>