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F9729" w14:textId="77777777" w:rsidR="003857A6" w:rsidRPr="00E51781" w:rsidRDefault="003857A6">
      <w:pPr>
        <w:rPr>
          <w:rFonts w:cstheme="minorHAnsi"/>
          <w:sz w:val="24"/>
          <w:szCs w:val="24"/>
        </w:rPr>
      </w:pPr>
    </w:p>
    <w:p w14:paraId="028B0BE0" w14:textId="77777777" w:rsidR="003857A6" w:rsidRPr="00E51781" w:rsidRDefault="000F5D47" w:rsidP="003857A6">
      <w:pPr>
        <w:rPr>
          <w:rFonts w:cstheme="minorHAnsi"/>
          <w:sz w:val="24"/>
          <w:szCs w:val="24"/>
        </w:rPr>
      </w:pPr>
      <w:r w:rsidRPr="00E51781">
        <w:rPr>
          <w:rFonts w:cstheme="minorHAnsi"/>
          <w:sz w:val="24"/>
          <w:szCs w:val="24"/>
        </w:rPr>
        <w:t>Session 5, Week 5</w:t>
      </w:r>
      <w:r w:rsidR="003857A6" w:rsidRPr="00E51781">
        <w:rPr>
          <w:rFonts w:cstheme="minorHAnsi"/>
          <w:sz w:val="24"/>
          <w:szCs w:val="24"/>
        </w:rPr>
        <w:t xml:space="preserve"> Summary.</w:t>
      </w:r>
    </w:p>
    <w:p w14:paraId="2B534D98" w14:textId="77777777" w:rsidR="003857A6" w:rsidRPr="00E51781" w:rsidRDefault="003857A6" w:rsidP="003857A6">
      <w:pPr>
        <w:rPr>
          <w:rFonts w:cstheme="minorHAnsi"/>
          <w:sz w:val="24"/>
          <w:szCs w:val="24"/>
        </w:rPr>
      </w:pPr>
      <w:r w:rsidRPr="00E51781">
        <w:rPr>
          <w:rFonts w:cstheme="minorHAnsi"/>
          <w:sz w:val="24"/>
          <w:szCs w:val="24"/>
        </w:rPr>
        <w:t>Thank you for attending</w:t>
      </w:r>
      <w:r w:rsidR="007C19D7" w:rsidRPr="00E51781">
        <w:rPr>
          <w:rFonts w:cstheme="minorHAnsi"/>
          <w:sz w:val="24"/>
          <w:szCs w:val="24"/>
        </w:rPr>
        <w:t xml:space="preserve"> and contributing to</w:t>
      </w:r>
      <w:r w:rsidR="00114794" w:rsidRPr="00E51781">
        <w:rPr>
          <w:rFonts w:cstheme="minorHAnsi"/>
          <w:sz w:val="24"/>
          <w:szCs w:val="24"/>
        </w:rPr>
        <w:t xml:space="preserve"> the session. </w:t>
      </w:r>
    </w:p>
    <w:p w14:paraId="35D4830F" w14:textId="77777777" w:rsidR="003857A6" w:rsidRPr="00E51781" w:rsidRDefault="003857A6" w:rsidP="00D701B3">
      <w:pPr>
        <w:spacing w:line="360" w:lineRule="auto"/>
        <w:rPr>
          <w:rFonts w:cstheme="minorHAnsi"/>
          <w:b/>
          <w:sz w:val="24"/>
          <w:szCs w:val="24"/>
          <w:u w:val="single"/>
        </w:rPr>
      </w:pPr>
      <w:r w:rsidRPr="00E51781">
        <w:rPr>
          <w:rFonts w:cstheme="minorHAnsi"/>
          <w:b/>
          <w:sz w:val="24"/>
          <w:szCs w:val="24"/>
          <w:u w:val="single"/>
        </w:rPr>
        <w:t xml:space="preserve">Theme  </w:t>
      </w:r>
    </w:p>
    <w:p w14:paraId="34B4A1D4" w14:textId="77777777" w:rsidR="000F5D47" w:rsidRPr="00E51781" w:rsidRDefault="0011172A" w:rsidP="00D701B3">
      <w:pPr>
        <w:spacing w:line="360" w:lineRule="auto"/>
        <w:rPr>
          <w:rFonts w:cstheme="minorHAnsi"/>
          <w:sz w:val="24"/>
          <w:szCs w:val="24"/>
        </w:rPr>
      </w:pPr>
      <w:r w:rsidRPr="00E51781">
        <w:rPr>
          <w:rFonts w:cstheme="minorHAnsi"/>
          <w:sz w:val="24"/>
          <w:szCs w:val="24"/>
        </w:rPr>
        <w:t xml:space="preserve">Today </w:t>
      </w:r>
      <w:r w:rsidR="00B72D1F" w:rsidRPr="00E51781">
        <w:rPr>
          <w:rFonts w:cstheme="minorHAnsi"/>
          <w:sz w:val="24"/>
          <w:szCs w:val="24"/>
        </w:rPr>
        <w:t>we participated together</w:t>
      </w:r>
      <w:r w:rsidRPr="00E51781">
        <w:rPr>
          <w:rFonts w:cstheme="minorHAnsi"/>
          <w:sz w:val="24"/>
          <w:szCs w:val="24"/>
        </w:rPr>
        <w:t xml:space="preserve"> in </w:t>
      </w:r>
      <w:r w:rsidR="000F5D47" w:rsidRPr="00E51781">
        <w:rPr>
          <w:rFonts w:cstheme="minorHAnsi"/>
          <w:sz w:val="24"/>
          <w:szCs w:val="24"/>
        </w:rPr>
        <w:t>Word association/Categorising Objects and Orientation</w:t>
      </w:r>
    </w:p>
    <w:p w14:paraId="10B11185" w14:textId="77777777" w:rsidR="007C19D7" w:rsidRPr="00E51781" w:rsidRDefault="007C19D7" w:rsidP="00E92C0B">
      <w:pPr>
        <w:jc w:val="both"/>
        <w:rPr>
          <w:rFonts w:cstheme="minorHAnsi"/>
          <w:b/>
          <w:sz w:val="24"/>
          <w:szCs w:val="24"/>
          <w:u w:val="single"/>
        </w:rPr>
      </w:pPr>
      <w:r w:rsidRPr="00E51781">
        <w:rPr>
          <w:rFonts w:cstheme="minorHAnsi"/>
          <w:b/>
          <w:sz w:val="24"/>
          <w:szCs w:val="24"/>
          <w:u w:val="single"/>
        </w:rPr>
        <w:t xml:space="preserve">Main Activity </w:t>
      </w:r>
      <w:r w:rsidR="00114794" w:rsidRPr="00E51781">
        <w:rPr>
          <w:rFonts w:cstheme="minorHAnsi"/>
          <w:b/>
          <w:sz w:val="24"/>
          <w:szCs w:val="24"/>
          <w:u w:val="single"/>
        </w:rPr>
        <w:t>1.</w:t>
      </w:r>
    </w:p>
    <w:p w14:paraId="73F9C413" w14:textId="77777777" w:rsidR="000F5D47" w:rsidRPr="00E51781" w:rsidRDefault="000F5D47" w:rsidP="00E92C0B">
      <w:pPr>
        <w:jc w:val="both"/>
        <w:rPr>
          <w:rFonts w:cstheme="minorHAnsi"/>
          <w:sz w:val="24"/>
          <w:szCs w:val="24"/>
        </w:rPr>
      </w:pPr>
      <w:r w:rsidRPr="00E51781">
        <w:rPr>
          <w:rFonts w:cstheme="minorHAnsi"/>
          <w:sz w:val="24"/>
          <w:szCs w:val="24"/>
        </w:rPr>
        <w:t>Word association and categorising objects.</w:t>
      </w:r>
    </w:p>
    <w:p w14:paraId="4FE405E9" w14:textId="77777777" w:rsidR="000F5D47" w:rsidRPr="00E51781" w:rsidRDefault="000F5D47" w:rsidP="00E92C0B">
      <w:pPr>
        <w:jc w:val="both"/>
        <w:rPr>
          <w:rFonts w:cstheme="minorHAnsi"/>
          <w:sz w:val="24"/>
          <w:szCs w:val="24"/>
        </w:rPr>
      </w:pPr>
      <w:r w:rsidRPr="00E51781">
        <w:rPr>
          <w:rFonts w:cstheme="minorHAnsi"/>
          <w:sz w:val="24"/>
          <w:szCs w:val="24"/>
        </w:rPr>
        <w:t>Sometimes people living with a Mild Cognitive</w:t>
      </w:r>
      <w:r w:rsidR="0011172A" w:rsidRPr="00E51781">
        <w:rPr>
          <w:rFonts w:cstheme="minorHAnsi"/>
          <w:sz w:val="24"/>
          <w:szCs w:val="24"/>
        </w:rPr>
        <w:t xml:space="preserve"> I</w:t>
      </w:r>
      <w:r w:rsidRPr="00E51781">
        <w:rPr>
          <w:rFonts w:cstheme="minorHAnsi"/>
          <w:sz w:val="24"/>
          <w:szCs w:val="24"/>
        </w:rPr>
        <w:t>mpairment or with dementia struggle to find the word they’re looking for. Finishing sentences or phrases can be a helpful way of stimulating recall. If you</w:t>
      </w:r>
      <w:r w:rsidR="0011172A" w:rsidRPr="00E51781">
        <w:rPr>
          <w:rFonts w:cstheme="minorHAnsi"/>
          <w:sz w:val="24"/>
          <w:szCs w:val="24"/>
        </w:rPr>
        <w:t xml:space="preserve"> would like to try this activity at home with a family member,</w:t>
      </w:r>
      <w:r w:rsidRPr="00E51781">
        <w:rPr>
          <w:rFonts w:cstheme="minorHAnsi"/>
          <w:sz w:val="24"/>
          <w:szCs w:val="24"/>
        </w:rPr>
        <w:t xml:space="preserve"> try to notice whether it helps</w:t>
      </w:r>
      <w:r w:rsidR="0011172A" w:rsidRPr="00E51781">
        <w:rPr>
          <w:rFonts w:cstheme="minorHAnsi"/>
          <w:sz w:val="24"/>
          <w:szCs w:val="24"/>
        </w:rPr>
        <w:t xml:space="preserve"> if a family member</w:t>
      </w:r>
      <w:r w:rsidRPr="00E51781">
        <w:rPr>
          <w:rFonts w:cstheme="minorHAnsi"/>
          <w:sz w:val="24"/>
          <w:szCs w:val="24"/>
        </w:rPr>
        <w:t xml:space="preserve"> prompt</w:t>
      </w:r>
      <w:r w:rsidR="0011172A" w:rsidRPr="00E51781">
        <w:rPr>
          <w:rFonts w:cstheme="minorHAnsi"/>
          <w:sz w:val="24"/>
          <w:szCs w:val="24"/>
        </w:rPr>
        <w:t>s your</w:t>
      </w:r>
      <w:r w:rsidRPr="00E51781">
        <w:rPr>
          <w:rFonts w:cstheme="minorHAnsi"/>
          <w:sz w:val="24"/>
          <w:szCs w:val="24"/>
        </w:rPr>
        <w:t xml:space="preserve"> memory if you give the first half of a saying or phrase. It can make an enjoyable word game for two people. Here are some phrases that you can complete to help with recall of words (in writing or talking). There can be more than one answer!</w:t>
      </w:r>
    </w:p>
    <w:p w14:paraId="79C3A2F8" w14:textId="77777777" w:rsidR="000F5D47" w:rsidRPr="00E51781" w:rsidRDefault="000F5D47" w:rsidP="00E92C0B">
      <w:pPr>
        <w:jc w:val="both"/>
        <w:rPr>
          <w:rFonts w:cstheme="minorHAnsi"/>
          <w:sz w:val="24"/>
          <w:szCs w:val="24"/>
        </w:rPr>
      </w:pPr>
    </w:p>
    <w:p w14:paraId="614FF070" w14:textId="77777777" w:rsidR="000F5D47" w:rsidRPr="00E51781" w:rsidRDefault="000F5D47" w:rsidP="00E92C0B">
      <w:pPr>
        <w:jc w:val="both"/>
        <w:rPr>
          <w:rFonts w:cstheme="minorHAnsi"/>
          <w:sz w:val="24"/>
          <w:szCs w:val="24"/>
        </w:rPr>
      </w:pPr>
      <w:r w:rsidRPr="00E51781">
        <w:rPr>
          <w:rFonts w:cstheme="minorHAnsi"/>
          <w:sz w:val="24"/>
          <w:szCs w:val="24"/>
        </w:rPr>
        <w:t>Here is a little example which you can continue at home.</w:t>
      </w:r>
    </w:p>
    <w:p w14:paraId="52C7EBB4" w14:textId="77777777" w:rsidR="0011172A" w:rsidRPr="00E51781" w:rsidRDefault="0011172A" w:rsidP="009F56BC">
      <w:pPr>
        <w:jc w:val="both"/>
        <w:rPr>
          <w:rFonts w:cstheme="minorHAnsi"/>
          <w:sz w:val="24"/>
          <w:szCs w:val="24"/>
        </w:rPr>
      </w:pPr>
    </w:p>
    <w:tbl>
      <w:tblPr>
        <w:tblStyle w:val="TableGrid"/>
        <w:tblW w:w="0" w:type="auto"/>
        <w:tblLook w:val="04A0" w:firstRow="1" w:lastRow="0" w:firstColumn="1" w:lastColumn="0" w:noHBand="0" w:noVBand="1"/>
      </w:tblPr>
      <w:tblGrid>
        <w:gridCol w:w="2254"/>
        <w:gridCol w:w="2254"/>
        <w:gridCol w:w="2254"/>
        <w:gridCol w:w="2254"/>
      </w:tblGrid>
      <w:tr w:rsidR="0011172A" w:rsidRPr="00E51781" w14:paraId="1F9BA39F" w14:textId="77777777" w:rsidTr="0011172A">
        <w:tc>
          <w:tcPr>
            <w:tcW w:w="2254" w:type="dxa"/>
          </w:tcPr>
          <w:p w14:paraId="5AAA2B43" w14:textId="77777777" w:rsidR="0011172A" w:rsidRPr="00E51781" w:rsidRDefault="0011172A" w:rsidP="0011172A">
            <w:pPr>
              <w:jc w:val="both"/>
              <w:rPr>
                <w:rFonts w:cstheme="minorHAnsi"/>
                <w:sz w:val="24"/>
                <w:szCs w:val="24"/>
              </w:rPr>
            </w:pPr>
            <w:r w:rsidRPr="00E51781">
              <w:rPr>
                <w:rFonts w:cstheme="minorHAnsi"/>
                <w:b/>
                <w:sz w:val="24"/>
                <w:szCs w:val="24"/>
              </w:rPr>
              <w:t>Pairs:</w:t>
            </w:r>
            <w:r w:rsidRPr="00E51781">
              <w:rPr>
                <w:rFonts w:cstheme="minorHAnsi"/>
                <w:sz w:val="24"/>
                <w:szCs w:val="24"/>
              </w:rPr>
              <w:t xml:space="preserve"> Pair of…  </w:t>
            </w:r>
          </w:p>
          <w:p w14:paraId="4D4A7F22" w14:textId="77777777" w:rsidR="0011172A" w:rsidRPr="00E51781" w:rsidRDefault="0011172A" w:rsidP="0011172A">
            <w:pPr>
              <w:jc w:val="both"/>
              <w:rPr>
                <w:rFonts w:cstheme="minorHAnsi"/>
                <w:sz w:val="24"/>
                <w:szCs w:val="24"/>
              </w:rPr>
            </w:pPr>
            <w:r w:rsidRPr="00E51781">
              <w:rPr>
                <w:rFonts w:cstheme="minorHAnsi"/>
                <w:sz w:val="24"/>
                <w:szCs w:val="24"/>
              </w:rPr>
              <w:t>Bacon and…</w:t>
            </w:r>
          </w:p>
          <w:p w14:paraId="3DFC145E" w14:textId="77777777" w:rsidR="0011172A" w:rsidRPr="00E51781" w:rsidRDefault="0011172A" w:rsidP="0011172A">
            <w:pPr>
              <w:jc w:val="both"/>
              <w:rPr>
                <w:rFonts w:cstheme="minorHAnsi"/>
                <w:sz w:val="24"/>
                <w:szCs w:val="24"/>
              </w:rPr>
            </w:pPr>
            <w:r w:rsidRPr="00E51781">
              <w:rPr>
                <w:rFonts w:cstheme="minorHAnsi"/>
                <w:sz w:val="24"/>
                <w:szCs w:val="24"/>
              </w:rPr>
              <w:t xml:space="preserve"> Fork and….</w:t>
            </w:r>
          </w:p>
          <w:p w14:paraId="0AA62BE6" w14:textId="77777777" w:rsidR="0011172A" w:rsidRPr="00E51781" w:rsidRDefault="0011172A" w:rsidP="0011172A">
            <w:pPr>
              <w:jc w:val="both"/>
              <w:rPr>
                <w:rFonts w:cstheme="minorHAnsi"/>
                <w:sz w:val="24"/>
                <w:szCs w:val="24"/>
              </w:rPr>
            </w:pPr>
            <w:r w:rsidRPr="00E51781">
              <w:rPr>
                <w:rFonts w:cstheme="minorHAnsi"/>
                <w:sz w:val="24"/>
                <w:szCs w:val="24"/>
              </w:rPr>
              <w:t xml:space="preserve"> Bread and… </w:t>
            </w:r>
          </w:p>
          <w:p w14:paraId="23EED08D" w14:textId="77777777" w:rsidR="0011172A" w:rsidRPr="00E51781" w:rsidRDefault="0011172A" w:rsidP="0011172A">
            <w:pPr>
              <w:jc w:val="both"/>
              <w:rPr>
                <w:rFonts w:cstheme="minorHAnsi"/>
                <w:sz w:val="24"/>
                <w:szCs w:val="24"/>
              </w:rPr>
            </w:pPr>
            <w:r w:rsidRPr="00E51781">
              <w:rPr>
                <w:rFonts w:cstheme="minorHAnsi"/>
                <w:sz w:val="24"/>
                <w:szCs w:val="24"/>
              </w:rPr>
              <w:t>Saturday and…</w:t>
            </w:r>
          </w:p>
          <w:p w14:paraId="1BC37B54" w14:textId="77777777" w:rsidR="0011172A" w:rsidRPr="00E51781" w:rsidRDefault="0011172A" w:rsidP="0011172A">
            <w:pPr>
              <w:jc w:val="both"/>
              <w:rPr>
                <w:rFonts w:cstheme="minorHAnsi"/>
                <w:sz w:val="24"/>
                <w:szCs w:val="24"/>
              </w:rPr>
            </w:pPr>
            <w:r w:rsidRPr="00E51781">
              <w:rPr>
                <w:rFonts w:cstheme="minorHAnsi"/>
                <w:sz w:val="24"/>
                <w:szCs w:val="24"/>
              </w:rPr>
              <w:t xml:space="preserve"> Tea and….</w:t>
            </w:r>
          </w:p>
          <w:p w14:paraId="355F11A5" w14:textId="77777777" w:rsidR="0011172A" w:rsidRPr="00E51781" w:rsidRDefault="0011172A" w:rsidP="0011172A">
            <w:pPr>
              <w:jc w:val="both"/>
              <w:rPr>
                <w:rFonts w:cstheme="minorHAnsi"/>
                <w:sz w:val="24"/>
                <w:szCs w:val="24"/>
              </w:rPr>
            </w:pPr>
            <w:r w:rsidRPr="00E51781">
              <w:rPr>
                <w:rFonts w:cstheme="minorHAnsi"/>
                <w:sz w:val="24"/>
                <w:szCs w:val="24"/>
              </w:rPr>
              <w:t xml:space="preserve"> Cops and… </w:t>
            </w:r>
          </w:p>
          <w:p w14:paraId="1B34AF66" w14:textId="77777777" w:rsidR="0011172A" w:rsidRPr="00E51781" w:rsidRDefault="0011172A" w:rsidP="0011172A">
            <w:pPr>
              <w:jc w:val="both"/>
              <w:rPr>
                <w:rFonts w:cstheme="minorHAnsi"/>
                <w:sz w:val="24"/>
                <w:szCs w:val="24"/>
              </w:rPr>
            </w:pPr>
            <w:r w:rsidRPr="00E51781">
              <w:rPr>
                <w:rFonts w:cstheme="minorHAnsi"/>
                <w:sz w:val="24"/>
                <w:szCs w:val="24"/>
              </w:rPr>
              <w:t xml:space="preserve">Fish and… </w:t>
            </w:r>
          </w:p>
          <w:p w14:paraId="4F39A855" w14:textId="77777777" w:rsidR="0011172A" w:rsidRPr="00E51781" w:rsidRDefault="0011172A" w:rsidP="009F56BC">
            <w:pPr>
              <w:jc w:val="both"/>
              <w:rPr>
                <w:rFonts w:cstheme="minorHAnsi"/>
                <w:sz w:val="24"/>
                <w:szCs w:val="24"/>
              </w:rPr>
            </w:pPr>
            <w:r w:rsidRPr="00E51781">
              <w:rPr>
                <w:rFonts w:cstheme="minorHAnsi"/>
                <w:sz w:val="24"/>
                <w:szCs w:val="24"/>
              </w:rPr>
              <w:t xml:space="preserve">                                      </w:t>
            </w:r>
          </w:p>
        </w:tc>
        <w:tc>
          <w:tcPr>
            <w:tcW w:w="2254" w:type="dxa"/>
          </w:tcPr>
          <w:p w14:paraId="71FB9B45" w14:textId="77777777" w:rsidR="0011172A" w:rsidRPr="00E51781" w:rsidRDefault="0011172A" w:rsidP="009F56BC">
            <w:pPr>
              <w:jc w:val="both"/>
              <w:rPr>
                <w:rFonts w:cstheme="minorHAnsi"/>
                <w:b/>
                <w:sz w:val="24"/>
                <w:szCs w:val="24"/>
              </w:rPr>
            </w:pPr>
            <w:r w:rsidRPr="00E51781">
              <w:rPr>
                <w:rFonts w:cstheme="minorHAnsi"/>
                <w:b/>
                <w:sz w:val="24"/>
                <w:szCs w:val="24"/>
              </w:rPr>
              <w:t xml:space="preserve">Similes </w:t>
            </w:r>
          </w:p>
          <w:p w14:paraId="5C809077" w14:textId="77777777" w:rsidR="0011172A" w:rsidRPr="00E51781" w:rsidRDefault="0011172A" w:rsidP="009F56BC">
            <w:pPr>
              <w:jc w:val="both"/>
              <w:rPr>
                <w:rFonts w:cstheme="minorHAnsi"/>
                <w:sz w:val="24"/>
                <w:szCs w:val="24"/>
              </w:rPr>
            </w:pPr>
            <w:r w:rsidRPr="00E51781">
              <w:rPr>
                <w:rFonts w:cstheme="minorHAnsi"/>
                <w:sz w:val="24"/>
                <w:szCs w:val="24"/>
              </w:rPr>
              <w:t xml:space="preserve">As proud as a… </w:t>
            </w:r>
          </w:p>
          <w:p w14:paraId="4B32FC5F" w14:textId="77777777" w:rsidR="0011172A" w:rsidRPr="00E51781" w:rsidRDefault="0011172A" w:rsidP="009F56BC">
            <w:pPr>
              <w:jc w:val="both"/>
              <w:rPr>
                <w:rFonts w:cstheme="minorHAnsi"/>
                <w:sz w:val="24"/>
                <w:szCs w:val="24"/>
              </w:rPr>
            </w:pPr>
            <w:r w:rsidRPr="00E51781">
              <w:rPr>
                <w:rFonts w:cstheme="minorHAnsi"/>
                <w:sz w:val="24"/>
                <w:szCs w:val="24"/>
              </w:rPr>
              <w:t>As pretty as a….</w:t>
            </w:r>
          </w:p>
          <w:p w14:paraId="7E08ABDD" w14:textId="77777777" w:rsidR="0011172A" w:rsidRPr="00E51781" w:rsidRDefault="0011172A" w:rsidP="009F56BC">
            <w:pPr>
              <w:jc w:val="both"/>
              <w:rPr>
                <w:rFonts w:cstheme="minorHAnsi"/>
                <w:sz w:val="24"/>
                <w:szCs w:val="24"/>
              </w:rPr>
            </w:pPr>
            <w:r w:rsidRPr="00E51781">
              <w:rPr>
                <w:rFonts w:cstheme="minorHAnsi"/>
                <w:sz w:val="24"/>
                <w:szCs w:val="24"/>
              </w:rPr>
              <w:t xml:space="preserve">As safe as…. </w:t>
            </w:r>
          </w:p>
          <w:p w14:paraId="2DB637F2" w14:textId="77777777" w:rsidR="0011172A" w:rsidRPr="00E51781" w:rsidRDefault="0011172A" w:rsidP="009F56BC">
            <w:pPr>
              <w:jc w:val="both"/>
              <w:rPr>
                <w:rFonts w:cstheme="minorHAnsi"/>
                <w:sz w:val="24"/>
                <w:szCs w:val="24"/>
              </w:rPr>
            </w:pPr>
            <w:r w:rsidRPr="00E51781">
              <w:rPr>
                <w:rFonts w:cstheme="minorHAnsi"/>
                <w:sz w:val="24"/>
                <w:szCs w:val="24"/>
              </w:rPr>
              <w:t xml:space="preserve">As fresh as a… </w:t>
            </w:r>
          </w:p>
          <w:p w14:paraId="428CFFBA" w14:textId="77777777" w:rsidR="0011172A" w:rsidRPr="00E51781" w:rsidRDefault="0011172A" w:rsidP="009F56BC">
            <w:pPr>
              <w:jc w:val="both"/>
              <w:rPr>
                <w:rFonts w:cstheme="minorHAnsi"/>
                <w:sz w:val="24"/>
                <w:szCs w:val="24"/>
              </w:rPr>
            </w:pPr>
            <w:r w:rsidRPr="00E51781">
              <w:rPr>
                <w:rFonts w:cstheme="minorHAnsi"/>
                <w:sz w:val="24"/>
                <w:szCs w:val="24"/>
              </w:rPr>
              <w:t xml:space="preserve">As sober as a… </w:t>
            </w:r>
          </w:p>
          <w:p w14:paraId="363B60FB" w14:textId="77777777" w:rsidR="0011172A" w:rsidRPr="00E51781" w:rsidRDefault="0011172A" w:rsidP="009F56BC">
            <w:pPr>
              <w:jc w:val="both"/>
              <w:rPr>
                <w:rFonts w:cstheme="minorHAnsi"/>
                <w:sz w:val="24"/>
                <w:szCs w:val="24"/>
              </w:rPr>
            </w:pPr>
            <w:r w:rsidRPr="00E51781">
              <w:rPr>
                <w:rFonts w:cstheme="minorHAnsi"/>
                <w:sz w:val="24"/>
                <w:szCs w:val="24"/>
              </w:rPr>
              <w:t xml:space="preserve">As good as… </w:t>
            </w:r>
          </w:p>
          <w:p w14:paraId="1F0451EE" w14:textId="77777777" w:rsidR="0011172A" w:rsidRPr="00E51781" w:rsidRDefault="0011172A" w:rsidP="009F56BC">
            <w:pPr>
              <w:jc w:val="both"/>
              <w:rPr>
                <w:rFonts w:cstheme="minorHAnsi"/>
                <w:sz w:val="24"/>
                <w:szCs w:val="24"/>
              </w:rPr>
            </w:pPr>
            <w:r w:rsidRPr="00E51781">
              <w:rPr>
                <w:rFonts w:cstheme="minorHAnsi"/>
                <w:sz w:val="24"/>
                <w:szCs w:val="24"/>
              </w:rPr>
              <w:t xml:space="preserve">As dry as a… </w:t>
            </w:r>
          </w:p>
          <w:p w14:paraId="03C7DBA6" w14:textId="77777777" w:rsidR="0011172A" w:rsidRPr="00E51781" w:rsidRDefault="0011172A" w:rsidP="009F56BC">
            <w:pPr>
              <w:jc w:val="both"/>
              <w:rPr>
                <w:rFonts w:cstheme="minorHAnsi"/>
                <w:sz w:val="24"/>
                <w:szCs w:val="24"/>
              </w:rPr>
            </w:pPr>
            <w:r w:rsidRPr="00E51781">
              <w:rPr>
                <w:rFonts w:cstheme="minorHAnsi"/>
                <w:sz w:val="24"/>
                <w:szCs w:val="24"/>
              </w:rPr>
              <w:t>As right as…</w:t>
            </w:r>
          </w:p>
        </w:tc>
        <w:tc>
          <w:tcPr>
            <w:tcW w:w="2254" w:type="dxa"/>
          </w:tcPr>
          <w:p w14:paraId="25422E06" w14:textId="77777777" w:rsidR="0011172A" w:rsidRPr="00E51781" w:rsidRDefault="0011172A" w:rsidP="009F56BC">
            <w:pPr>
              <w:jc w:val="both"/>
              <w:rPr>
                <w:rFonts w:cstheme="minorHAnsi"/>
                <w:b/>
                <w:sz w:val="24"/>
                <w:szCs w:val="24"/>
              </w:rPr>
            </w:pPr>
            <w:r w:rsidRPr="00E51781">
              <w:rPr>
                <w:rFonts w:cstheme="minorHAnsi"/>
                <w:b/>
                <w:sz w:val="24"/>
                <w:szCs w:val="24"/>
              </w:rPr>
              <w:t>Quantities</w:t>
            </w:r>
          </w:p>
          <w:p w14:paraId="76EC50ED" w14:textId="77777777" w:rsidR="0011172A" w:rsidRPr="00E51781" w:rsidRDefault="0011172A" w:rsidP="009F56BC">
            <w:pPr>
              <w:jc w:val="both"/>
              <w:rPr>
                <w:rFonts w:cstheme="minorHAnsi"/>
                <w:sz w:val="24"/>
                <w:szCs w:val="24"/>
              </w:rPr>
            </w:pPr>
            <w:r w:rsidRPr="00E51781">
              <w:rPr>
                <w:rFonts w:cstheme="minorHAnsi"/>
                <w:sz w:val="24"/>
                <w:szCs w:val="24"/>
              </w:rPr>
              <w:t xml:space="preserve"> A jar of…</w:t>
            </w:r>
          </w:p>
          <w:p w14:paraId="62E98F81" w14:textId="77777777" w:rsidR="0011172A" w:rsidRPr="00E51781" w:rsidRDefault="0011172A" w:rsidP="009F56BC">
            <w:pPr>
              <w:jc w:val="both"/>
              <w:rPr>
                <w:rFonts w:cstheme="minorHAnsi"/>
                <w:sz w:val="24"/>
                <w:szCs w:val="24"/>
              </w:rPr>
            </w:pPr>
            <w:r w:rsidRPr="00E51781">
              <w:rPr>
                <w:rFonts w:cstheme="minorHAnsi"/>
                <w:sz w:val="24"/>
                <w:szCs w:val="24"/>
              </w:rPr>
              <w:t xml:space="preserve"> A bowl of… </w:t>
            </w:r>
          </w:p>
          <w:p w14:paraId="353327FF" w14:textId="77777777" w:rsidR="0011172A" w:rsidRPr="00E51781" w:rsidRDefault="0011172A" w:rsidP="009F56BC">
            <w:pPr>
              <w:jc w:val="both"/>
              <w:rPr>
                <w:rFonts w:cstheme="minorHAnsi"/>
                <w:sz w:val="24"/>
                <w:szCs w:val="24"/>
              </w:rPr>
            </w:pPr>
            <w:r w:rsidRPr="00E51781">
              <w:rPr>
                <w:rFonts w:cstheme="minorHAnsi"/>
                <w:sz w:val="24"/>
                <w:szCs w:val="24"/>
              </w:rPr>
              <w:t xml:space="preserve">A spoonful of… </w:t>
            </w:r>
          </w:p>
          <w:p w14:paraId="06923D34" w14:textId="77777777" w:rsidR="0011172A" w:rsidRPr="00E51781" w:rsidRDefault="0011172A" w:rsidP="009F56BC">
            <w:pPr>
              <w:jc w:val="both"/>
              <w:rPr>
                <w:rFonts w:cstheme="minorHAnsi"/>
                <w:sz w:val="24"/>
                <w:szCs w:val="24"/>
              </w:rPr>
            </w:pPr>
            <w:r w:rsidRPr="00E51781">
              <w:rPr>
                <w:rFonts w:cstheme="minorHAnsi"/>
                <w:sz w:val="24"/>
                <w:szCs w:val="24"/>
              </w:rPr>
              <w:t>A cup of…</w:t>
            </w:r>
          </w:p>
          <w:p w14:paraId="3342A605" w14:textId="77777777" w:rsidR="0011172A" w:rsidRPr="00E51781" w:rsidRDefault="0011172A" w:rsidP="009F56BC">
            <w:pPr>
              <w:jc w:val="both"/>
              <w:rPr>
                <w:rFonts w:cstheme="minorHAnsi"/>
                <w:sz w:val="24"/>
                <w:szCs w:val="24"/>
              </w:rPr>
            </w:pPr>
            <w:r w:rsidRPr="00E51781">
              <w:rPr>
                <w:rFonts w:cstheme="minorHAnsi"/>
                <w:sz w:val="24"/>
                <w:szCs w:val="24"/>
              </w:rPr>
              <w:t xml:space="preserve"> A bag of…</w:t>
            </w:r>
          </w:p>
          <w:p w14:paraId="1EE7D527" w14:textId="77777777" w:rsidR="0011172A" w:rsidRPr="00E51781" w:rsidRDefault="0011172A" w:rsidP="009F56BC">
            <w:pPr>
              <w:jc w:val="both"/>
              <w:rPr>
                <w:rFonts w:cstheme="minorHAnsi"/>
                <w:sz w:val="24"/>
                <w:szCs w:val="24"/>
              </w:rPr>
            </w:pPr>
            <w:r w:rsidRPr="00E51781">
              <w:rPr>
                <w:rFonts w:cstheme="minorHAnsi"/>
                <w:sz w:val="24"/>
                <w:szCs w:val="24"/>
              </w:rPr>
              <w:t xml:space="preserve"> A pint of… </w:t>
            </w:r>
          </w:p>
          <w:p w14:paraId="3EE8E9A6" w14:textId="77777777" w:rsidR="0011172A" w:rsidRPr="00E51781" w:rsidRDefault="0011172A" w:rsidP="009F56BC">
            <w:pPr>
              <w:jc w:val="both"/>
              <w:rPr>
                <w:rFonts w:cstheme="minorHAnsi"/>
                <w:sz w:val="24"/>
                <w:szCs w:val="24"/>
              </w:rPr>
            </w:pPr>
            <w:r w:rsidRPr="00E51781">
              <w:rPr>
                <w:rFonts w:cstheme="minorHAnsi"/>
                <w:sz w:val="24"/>
                <w:szCs w:val="24"/>
              </w:rPr>
              <w:t xml:space="preserve">A bottle of… </w:t>
            </w:r>
          </w:p>
          <w:p w14:paraId="08584CCA" w14:textId="77777777" w:rsidR="0011172A" w:rsidRPr="00E51781" w:rsidRDefault="0011172A" w:rsidP="009F56BC">
            <w:pPr>
              <w:jc w:val="both"/>
              <w:rPr>
                <w:rFonts w:cstheme="minorHAnsi"/>
                <w:sz w:val="24"/>
                <w:szCs w:val="24"/>
              </w:rPr>
            </w:pPr>
            <w:r w:rsidRPr="00E51781">
              <w:rPr>
                <w:rFonts w:cstheme="minorHAnsi"/>
                <w:sz w:val="24"/>
                <w:szCs w:val="24"/>
              </w:rPr>
              <w:t>A carton of…</w:t>
            </w:r>
          </w:p>
        </w:tc>
        <w:tc>
          <w:tcPr>
            <w:tcW w:w="2254" w:type="dxa"/>
          </w:tcPr>
          <w:p w14:paraId="3E869FCC" w14:textId="77777777" w:rsidR="0011172A" w:rsidRPr="00E51781" w:rsidRDefault="0011172A" w:rsidP="009F56BC">
            <w:pPr>
              <w:jc w:val="both"/>
              <w:rPr>
                <w:rFonts w:cstheme="minorHAnsi"/>
                <w:b/>
                <w:sz w:val="24"/>
                <w:szCs w:val="24"/>
              </w:rPr>
            </w:pPr>
            <w:r w:rsidRPr="00E51781">
              <w:rPr>
                <w:rFonts w:cstheme="minorHAnsi"/>
                <w:b/>
                <w:sz w:val="24"/>
                <w:szCs w:val="24"/>
              </w:rPr>
              <w:t xml:space="preserve">Sayings: </w:t>
            </w:r>
          </w:p>
          <w:p w14:paraId="4DAD3AB6" w14:textId="77777777" w:rsidR="0011172A" w:rsidRPr="00E51781" w:rsidRDefault="0011172A" w:rsidP="0011172A">
            <w:pPr>
              <w:rPr>
                <w:rFonts w:cstheme="minorHAnsi"/>
                <w:sz w:val="24"/>
                <w:szCs w:val="24"/>
              </w:rPr>
            </w:pPr>
            <w:r w:rsidRPr="00E51781">
              <w:rPr>
                <w:rFonts w:cstheme="minorHAnsi"/>
                <w:sz w:val="24"/>
                <w:szCs w:val="24"/>
              </w:rPr>
              <w:t xml:space="preserve">Better late than… </w:t>
            </w:r>
          </w:p>
          <w:p w14:paraId="09B23DA6" w14:textId="77777777" w:rsidR="0011172A" w:rsidRPr="00E51781" w:rsidRDefault="0011172A" w:rsidP="0011172A">
            <w:pPr>
              <w:rPr>
                <w:rFonts w:cstheme="minorHAnsi"/>
                <w:sz w:val="24"/>
                <w:szCs w:val="24"/>
              </w:rPr>
            </w:pPr>
            <w:r w:rsidRPr="00E51781">
              <w:rPr>
                <w:rFonts w:cstheme="minorHAnsi"/>
                <w:sz w:val="24"/>
                <w:szCs w:val="24"/>
              </w:rPr>
              <w:t xml:space="preserve">Look before you… </w:t>
            </w:r>
          </w:p>
          <w:p w14:paraId="15F3C181" w14:textId="77777777" w:rsidR="0011172A" w:rsidRPr="00E51781" w:rsidRDefault="0011172A" w:rsidP="0011172A">
            <w:pPr>
              <w:rPr>
                <w:rFonts w:cstheme="minorHAnsi"/>
                <w:sz w:val="24"/>
                <w:szCs w:val="24"/>
              </w:rPr>
            </w:pPr>
            <w:r w:rsidRPr="00E51781">
              <w:rPr>
                <w:rFonts w:cstheme="minorHAnsi"/>
                <w:sz w:val="24"/>
                <w:szCs w:val="24"/>
              </w:rPr>
              <w:t>A cat has nine….</w:t>
            </w:r>
          </w:p>
          <w:p w14:paraId="43532E2E" w14:textId="77777777" w:rsidR="0011172A" w:rsidRPr="00E51781" w:rsidRDefault="0011172A" w:rsidP="0011172A">
            <w:pPr>
              <w:rPr>
                <w:rFonts w:cstheme="minorHAnsi"/>
                <w:sz w:val="24"/>
                <w:szCs w:val="24"/>
              </w:rPr>
            </w:pPr>
            <w:r w:rsidRPr="00E51781">
              <w:rPr>
                <w:rFonts w:cstheme="minorHAnsi"/>
                <w:sz w:val="24"/>
                <w:szCs w:val="24"/>
              </w:rPr>
              <w:t xml:space="preserve"> Strike while the iron is… </w:t>
            </w:r>
          </w:p>
          <w:p w14:paraId="691F7D04" w14:textId="77777777" w:rsidR="0011172A" w:rsidRPr="00E51781" w:rsidRDefault="0011172A" w:rsidP="0011172A">
            <w:pPr>
              <w:rPr>
                <w:rFonts w:cstheme="minorHAnsi"/>
                <w:sz w:val="24"/>
                <w:szCs w:val="24"/>
              </w:rPr>
            </w:pPr>
            <w:r w:rsidRPr="00E51781">
              <w:rPr>
                <w:rFonts w:cstheme="minorHAnsi"/>
                <w:sz w:val="24"/>
                <w:szCs w:val="24"/>
              </w:rPr>
              <w:t>A bad workman blames his…</w:t>
            </w:r>
          </w:p>
          <w:p w14:paraId="780BE847" w14:textId="77777777" w:rsidR="0011172A" w:rsidRPr="00E51781" w:rsidRDefault="0011172A" w:rsidP="0011172A">
            <w:pPr>
              <w:rPr>
                <w:rFonts w:cstheme="minorHAnsi"/>
                <w:sz w:val="24"/>
                <w:szCs w:val="24"/>
              </w:rPr>
            </w:pPr>
            <w:r w:rsidRPr="00E51781">
              <w:rPr>
                <w:rFonts w:cstheme="minorHAnsi"/>
                <w:sz w:val="24"/>
                <w:szCs w:val="24"/>
              </w:rPr>
              <w:t xml:space="preserve"> Twinkle </w:t>
            </w:r>
            <w:proofErr w:type="spellStart"/>
            <w:r w:rsidRPr="00E51781">
              <w:rPr>
                <w:rFonts w:cstheme="minorHAnsi"/>
                <w:sz w:val="24"/>
                <w:szCs w:val="24"/>
              </w:rPr>
              <w:t>twinkle</w:t>
            </w:r>
            <w:proofErr w:type="spellEnd"/>
            <w:r w:rsidRPr="00E51781">
              <w:rPr>
                <w:rFonts w:cstheme="minorHAnsi"/>
                <w:sz w:val="24"/>
                <w:szCs w:val="24"/>
              </w:rPr>
              <w:t xml:space="preserve">… </w:t>
            </w:r>
          </w:p>
          <w:p w14:paraId="7BDAE639" w14:textId="77777777" w:rsidR="0011172A" w:rsidRPr="00E51781" w:rsidRDefault="0011172A" w:rsidP="0011172A">
            <w:pPr>
              <w:rPr>
                <w:rFonts w:cstheme="minorHAnsi"/>
                <w:sz w:val="24"/>
                <w:szCs w:val="24"/>
              </w:rPr>
            </w:pPr>
            <w:r w:rsidRPr="00E51781">
              <w:rPr>
                <w:rFonts w:cstheme="minorHAnsi"/>
                <w:sz w:val="24"/>
                <w:szCs w:val="24"/>
              </w:rPr>
              <w:t xml:space="preserve">All that glitters… </w:t>
            </w:r>
          </w:p>
          <w:p w14:paraId="17BF116B" w14:textId="77777777" w:rsidR="0011172A" w:rsidRPr="00E51781" w:rsidRDefault="0011172A" w:rsidP="0011172A">
            <w:pPr>
              <w:rPr>
                <w:rFonts w:cstheme="minorHAnsi"/>
                <w:sz w:val="24"/>
                <w:szCs w:val="24"/>
              </w:rPr>
            </w:pPr>
            <w:r w:rsidRPr="00E51781">
              <w:rPr>
                <w:rFonts w:cstheme="minorHAnsi"/>
                <w:sz w:val="24"/>
                <w:szCs w:val="24"/>
              </w:rPr>
              <w:t xml:space="preserve">A stich in time… </w:t>
            </w:r>
          </w:p>
          <w:p w14:paraId="180C0154" w14:textId="77777777" w:rsidR="0011172A" w:rsidRPr="00E51781" w:rsidRDefault="0011172A" w:rsidP="0011172A">
            <w:pPr>
              <w:rPr>
                <w:rFonts w:cstheme="minorHAnsi"/>
                <w:sz w:val="24"/>
                <w:szCs w:val="24"/>
              </w:rPr>
            </w:pPr>
            <w:r w:rsidRPr="00E51781">
              <w:rPr>
                <w:rFonts w:cstheme="minorHAnsi"/>
                <w:sz w:val="24"/>
                <w:szCs w:val="24"/>
              </w:rPr>
              <w:t>A bird in the hand… Make hay…</w:t>
            </w:r>
          </w:p>
        </w:tc>
      </w:tr>
    </w:tbl>
    <w:p w14:paraId="30E0D5C4" w14:textId="77777777" w:rsidR="000F5D47" w:rsidRPr="00E51781" w:rsidRDefault="000F5D47" w:rsidP="009F56BC">
      <w:pPr>
        <w:jc w:val="both"/>
        <w:rPr>
          <w:rFonts w:cstheme="minorHAnsi"/>
          <w:sz w:val="24"/>
          <w:szCs w:val="24"/>
        </w:rPr>
      </w:pPr>
    </w:p>
    <w:p w14:paraId="3C759339" w14:textId="77777777" w:rsidR="00FC28ED" w:rsidRPr="00E51781" w:rsidRDefault="000F5D47" w:rsidP="009F56BC">
      <w:pPr>
        <w:jc w:val="both"/>
        <w:rPr>
          <w:rFonts w:cstheme="minorHAnsi"/>
          <w:sz w:val="24"/>
          <w:szCs w:val="24"/>
        </w:rPr>
      </w:pPr>
      <w:r w:rsidRPr="00E51781">
        <w:rPr>
          <w:rFonts w:cstheme="minorHAnsi"/>
          <w:sz w:val="24"/>
          <w:szCs w:val="24"/>
        </w:rPr>
        <w:t xml:space="preserve"> You could also spend some time thinking (or talking) about what you associate with the words and sayings above. What do you think they mean? Where do you think they come from?</w:t>
      </w:r>
    </w:p>
    <w:p w14:paraId="059DD571" w14:textId="77777777" w:rsidR="0011172A" w:rsidRPr="00E51781" w:rsidRDefault="0011172A" w:rsidP="00FC28ED">
      <w:pPr>
        <w:autoSpaceDE w:val="0"/>
        <w:autoSpaceDN w:val="0"/>
        <w:adjustRightInd w:val="0"/>
        <w:spacing w:after="0" w:line="240" w:lineRule="auto"/>
        <w:rPr>
          <w:rFonts w:cstheme="minorHAnsi"/>
          <w:b/>
          <w:sz w:val="24"/>
          <w:szCs w:val="24"/>
        </w:rPr>
      </w:pPr>
      <w:r w:rsidRPr="00E51781">
        <w:rPr>
          <w:rFonts w:cstheme="minorHAnsi"/>
          <w:b/>
          <w:sz w:val="24"/>
          <w:szCs w:val="24"/>
        </w:rPr>
        <w:t>Categorising objects &amp; household chores</w:t>
      </w:r>
    </w:p>
    <w:p w14:paraId="1311FA77" w14:textId="77777777" w:rsidR="0011172A" w:rsidRPr="00E51781" w:rsidRDefault="0011172A" w:rsidP="00FC28ED">
      <w:pPr>
        <w:autoSpaceDE w:val="0"/>
        <w:autoSpaceDN w:val="0"/>
        <w:adjustRightInd w:val="0"/>
        <w:spacing w:after="0" w:line="240" w:lineRule="auto"/>
        <w:rPr>
          <w:rFonts w:cstheme="minorHAnsi"/>
          <w:sz w:val="24"/>
          <w:szCs w:val="24"/>
        </w:rPr>
      </w:pPr>
      <w:r w:rsidRPr="00E51781">
        <w:rPr>
          <w:rFonts w:cstheme="minorHAnsi"/>
          <w:sz w:val="24"/>
          <w:szCs w:val="24"/>
        </w:rPr>
        <w:t xml:space="preserve"> Putting objects and words into different categories or groups is a way of using skills such as mental organisation. Try incorporating this into household chores, for example:</w:t>
      </w:r>
    </w:p>
    <w:p w14:paraId="33C2535D" w14:textId="77777777" w:rsidR="0011172A" w:rsidRPr="00E51781" w:rsidRDefault="0011172A" w:rsidP="00FC28ED">
      <w:pPr>
        <w:autoSpaceDE w:val="0"/>
        <w:autoSpaceDN w:val="0"/>
        <w:adjustRightInd w:val="0"/>
        <w:spacing w:after="0" w:line="240" w:lineRule="auto"/>
        <w:rPr>
          <w:rFonts w:cstheme="minorHAnsi"/>
          <w:sz w:val="24"/>
          <w:szCs w:val="24"/>
        </w:rPr>
      </w:pPr>
      <w:r w:rsidRPr="00E51781">
        <w:rPr>
          <w:rFonts w:cstheme="minorHAnsi"/>
          <w:sz w:val="24"/>
          <w:szCs w:val="24"/>
        </w:rPr>
        <w:lastRenderedPageBreak/>
        <w:t xml:space="preserve"> </w:t>
      </w:r>
      <w:r w:rsidRPr="00E51781">
        <w:rPr>
          <w:rFonts w:cstheme="minorHAnsi"/>
          <w:sz w:val="24"/>
          <w:szCs w:val="24"/>
        </w:rPr>
        <w:sym w:font="Symbol" w:char="F0B7"/>
      </w:r>
      <w:r w:rsidRPr="00E51781">
        <w:rPr>
          <w:rFonts w:cstheme="minorHAnsi"/>
          <w:sz w:val="24"/>
          <w:szCs w:val="24"/>
        </w:rPr>
        <w:t xml:space="preserve"> Putting away the shopping – which objects belong in which room / place? </w:t>
      </w:r>
    </w:p>
    <w:p w14:paraId="4104F01A" w14:textId="77777777" w:rsidR="0011172A" w:rsidRPr="00E51781" w:rsidRDefault="0011172A" w:rsidP="00FC28ED">
      <w:pPr>
        <w:autoSpaceDE w:val="0"/>
        <w:autoSpaceDN w:val="0"/>
        <w:adjustRightInd w:val="0"/>
        <w:spacing w:after="0" w:line="240" w:lineRule="auto"/>
        <w:rPr>
          <w:rFonts w:cstheme="minorHAnsi"/>
          <w:sz w:val="24"/>
          <w:szCs w:val="24"/>
        </w:rPr>
      </w:pPr>
      <w:r w:rsidRPr="00E51781">
        <w:rPr>
          <w:rFonts w:cstheme="minorHAnsi"/>
          <w:sz w:val="24"/>
          <w:szCs w:val="24"/>
        </w:rPr>
        <w:sym w:font="Symbol" w:char="F0B7"/>
      </w:r>
      <w:r w:rsidRPr="00E51781">
        <w:rPr>
          <w:rFonts w:cstheme="minorHAnsi"/>
          <w:sz w:val="24"/>
          <w:szCs w:val="24"/>
        </w:rPr>
        <w:t xml:space="preserve"> Generating a shopping list by category of room/activity – what items do you need for cleaning? What foods for breakfast/dinner? What desserts? What kind of drinks? </w:t>
      </w:r>
    </w:p>
    <w:p w14:paraId="757BDCB3" w14:textId="77777777" w:rsidR="0011172A" w:rsidRPr="00E51781" w:rsidRDefault="0011172A" w:rsidP="00FC28ED">
      <w:pPr>
        <w:autoSpaceDE w:val="0"/>
        <w:autoSpaceDN w:val="0"/>
        <w:adjustRightInd w:val="0"/>
        <w:spacing w:after="0" w:line="240" w:lineRule="auto"/>
        <w:rPr>
          <w:rFonts w:cstheme="minorHAnsi"/>
          <w:sz w:val="24"/>
          <w:szCs w:val="24"/>
        </w:rPr>
      </w:pPr>
      <w:r w:rsidRPr="00E51781">
        <w:rPr>
          <w:rFonts w:cstheme="minorHAnsi"/>
          <w:sz w:val="24"/>
          <w:szCs w:val="24"/>
        </w:rPr>
        <w:sym w:font="Symbol" w:char="F0B7"/>
      </w:r>
      <w:r w:rsidRPr="00E51781">
        <w:rPr>
          <w:rFonts w:cstheme="minorHAnsi"/>
          <w:sz w:val="24"/>
          <w:szCs w:val="24"/>
        </w:rPr>
        <w:t xml:space="preserve"> Sorting clothes for washing, </w:t>
      </w:r>
      <w:proofErr w:type="spellStart"/>
      <w:r w:rsidRPr="00E51781">
        <w:rPr>
          <w:rFonts w:cstheme="minorHAnsi"/>
          <w:sz w:val="24"/>
          <w:szCs w:val="24"/>
        </w:rPr>
        <w:t>eg</w:t>
      </w:r>
      <w:proofErr w:type="spellEnd"/>
      <w:r w:rsidRPr="00E51781">
        <w:rPr>
          <w:rFonts w:cstheme="minorHAnsi"/>
          <w:sz w:val="24"/>
          <w:szCs w:val="24"/>
        </w:rPr>
        <w:t xml:space="preserve"> whites, colours, darks, hot wash / cold wash</w:t>
      </w:r>
    </w:p>
    <w:p w14:paraId="2BCEB544" w14:textId="77777777" w:rsidR="0011172A" w:rsidRPr="00E51781" w:rsidRDefault="0011172A" w:rsidP="00FC28ED">
      <w:pPr>
        <w:autoSpaceDE w:val="0"/>
        <w:autoSpaceDN w:val="0"/>
        <w:adjustRightInd w:val="0"/>
        <w:spacing w:after="0" w:line="240" w:lineRule="auto"/>
        <w:rPr>
          <w:rFonts w:cstheme="minorHAnsi"/>
          <w:sz w:val="24"/>
          <w:szCs w:val="24"/>
        </w:rPr>
      </w:pPr>
      <w:r w:rsidRPr="00E51781">
        <w:rPr>
          <w:rFonts w:cstheme="minorHAnsi"/>
          <w:sz w:val="24"/>
          <w:szCs w:val="24"/>
        </w:rPr>
        <w:sym w:font="Symbol" w:char="F0B7"/>
      </w:r>
      <w:r w:rsidRPr="00E51781">
        <w:rPr>
          <w:rFonts w:cstheme="minorHAnsi"/>
          <w:sz w:val="24"/>
          <w:szCs w:val="24"/>
        </w:rPr>
        <w:t xml:space="preserve"> Sorting and folding clean clothes – which clothes belong to which person?</w:t>
      </w:r>
    </w:p>
    <w:p w14:paraId="340CBD75" w14:textId="77777777" w:rsidR="0011172A" w:rsidRPr="00E51781" w:rsidRDefault="0011172A" w:rsidP="00FC28ED">
      <w:pPr>
        <w:autoSpaceDE w:val="0"/>
        <w:autoSpaceDN w:val="0"/>
        <w:adjustRightInd w:val="0"/>
        <w:spacing w:after="0" w:line="240" w:lineRule="auto"/>
        <w:rPr>
          <w:rFonts w:cstheme="minorHAnsi"/>
          <w:sz w:val="24"/>
          <w:szCs w:val="24"/>
        </w:rPr>
      </w:pPr>
    </w:p>
    <w:p w14:paraId="67CCFD7B" w14:textId="77777777" w:rsidR="009F56BC" w:rsidRPr="00E51781" w:rsidRDefault="0011172A" w:rsidP="00FC28ED">
      <w:pPr>
        <w:autoSpaceDE w:val="0"/>
        <w:autoSpaceDN w:val="0"/>
        <w:adjustRightInd w:val="0"/>
        <w:spacing w:after="0" w:line="240" w:lineRule="auto"/>
        <w:rPr>
          <w:rFonts w:cstheme="minorHAnsi"/>
          <w:sz w:val="24"/>
          <w:szCs w:val="24"/>
        </w:rPr>
      </w:pPr>
      <w:r w:rsidRPr="00E51781">
        <w:rPr>
          <w:rFonts w:cstheme="minorHAnsi"/>
          <w:sz w:val="24"/>
          <w:szCs w:val="24"/>
        </w:rPr>
        <w:t xml:space="preserve"> Or if that’s too difficult, you could separate out a particular kind of item, such as towels, and fold them. </w:t>
      </w:r>
      <w:r w:rsidR="00B72D1F" w:rsidRPr="00E51781">
        <w:rPr>
          <w:rFonts w:cstheme="minorHAnsi"/>
          <w:sz w:val="24"/>
          <w:szCs w:val="24"/>
        </w:rPr>
        <w:t>See</w:t>
      </w:r>
      <w:r w:rsidRPr="00E51781">
        <w:rPr>
          <w:rFonts w:cstheme="minorHAnsi"/>
          <w:sz w:val="24"/>
          <w:szCs w:val="24"/>
        </w:rPr>
        <w:t xml:space="preserve"> how these activities can be done together. It can be very important to some people to feel like they have a useful job to do and that they can contribute to the household, even if the tasks they do need to be adjusted</w:t>
      </w:r>
    </w:p>
    <w:p w14:paraId="3E253891" w14:textId="77777777" w:rsidR="0011172A" w:rsidRPr="00E51781" w:rsidRDefault="0011172A" w:rsidP="00FC28ED">
      <w:pPr>
        <w:autoSpaceDE w:val="0"/>
        <w:autoSpaceDN w:val="0"/>
        <w:adjustRightInd w:val="0"/>
        <w:spacing w:after="0" w:line="240" w:lineRule="auto"/>
        <w:rPr>
          <w:rFonts w:cstheme="minorHAnsi"/>
          <w:sz w:val="24"/>
          <w:szCs w:val="24"/>
        </w:rPr>
      </w:pPr>
    </w:p>
    <w:p w14:paraId="34F7E732" w14:textId="77777777" w:rsidR="00114794" w:rsidRPr="00E51781" w:rsidRDefault="00114794" w:rsidP="003857A6">
      <w:pPr>
        <w:rPr>
          <w:rFonts w:cstheme="minorHAnsi"/>
          <w:sz w:val="24"/>
          <w:szCs w:val="24"/>
        </w:rPr>
      </w:pPr>
      <w:r w:rsidRPr="00E51781">
        <w:rPr>
          <w:rFonts w:cstheme="minorHAnsi"/>
          <w:sz w:val="24"/>
          <w:szCs w:val="24"/>
        </w:rPr>
        <w:t xml:space="preserve">Refreshments </w:t>
      </w:r>
      <w:r w:rsidRPr="00E51781">
        <w:rPr>
          <w:rFonts w:cstheme="minorHAnsi"/>
          <w:sz w:val="24"/>
          <w:szCs w:val="24"/>
        </w:rPr>
        <w:sym w:font="Wingdings" w:char="F04A"/>
      </w:r>
    </w:p>
    <w:p w14:paraId="256D3ECF" w14:textId="77777777" w:rsidR="009F56BC" w:rsidRPr="00E51781" w:rsidRDefault="00114794" w:rsidP="003857A6">
      <w:pPr>
        <w:rPr>
          <w:rFonts w:cstheme="minorHAnsi"/>
          <w:b/>
          <w:sz w:val="24"/>
          <w:szCs w:val="24"/>
          <w:u w:val="single"/>
        </w:rPr>
      </w:pPr>
      <w:r w:rsidRPr="00E51781">
        <w:rPr>
          <w:rFonts w:cstheme="minorHAnsi"/>
          <w:b/>
          <w:sz w:val="24"/>
          <w:szCs w:val="24"/>
          <w:u w:val="single"/>
        </w:rPr>
        <w:t xml:space="preserve">Activity 2. </w:t>
      </w:r>
    </w:p>
    <w:p w14:paraId="6B0F5646" w14:textId="77777777" w:rsidR="00EC520E" w:rsidRPr="00E51781" w:rsidRDefault="0011172A" w:rsidP="00EC520E">
      <w:pPr>
        <w:autoSpaceDE w:val="0"/>
        <w:autoSpaceDN w:val="0"/>
        <w:adjustRightInd w:val="0"/>
        <w:spacing w:after="0" w:line="240" w:lineRule="auto"/>
        <w:rPr>
          <w:rFonts w:cstheme="minorHAnsi"/>
          <w:sz w:val="24"/>
          <w:szCs w:val="24"/>
        </w:rPr>
      </w:pPr>
      <w:r w:rsidRPr="00E51781">
        <w:rPr>
          <w:rFonts w:cstheme="minorHAnsi"/>
          <w:sz w:val="24"/>
          <w:szCs w:val="24"/>
        </w:rPr>
        <w:t>Orientation</w:t>
      </w:r>
    </w:p>
    <w:p w14:paraId="466DBBC8" w14:textId="77777777" w:rsidR="0011172A" w:rsidRPr="00E51781" w:rsidRDefault="0011172A" w:rsidP="003857A6">
      <w:pPr>
        <w:rPr>
          <w:rFonts w:cstheme="minorHAnsi"/>
          <w:sz w:val="24"/>
          <w:szCs w:val="24"/>
        </w:rPr>
      </w:pPr>
      <w:r w:rsidRPr="00E51781">
        <w:rPr>
          <w:rFonts w:cstheme="minorHAnsi"/>
          <w:sz w:val="24"/>
          <w:szCs w:val="24"/>
        </w:rPr>
        <w:t>Looking at maps can be good for remembering stories of holidays and journeys made in our past. It can also help orientate us to where we are in the present. Here are some activities to try at home:</w:t>
      </w:r>
    </w:p>
    <w:p w14:paraId="7AC9C756" w14:textId="77777777" w:rsidR="0011172A" w:rsidRPr="00E51781" w:rsidRDefault="0011172A" w:rsidP="003857A6">
      <w:pPr>
        <w:rPr>
          <w:rFonts w:cstheme="minorHAnsi"/>
          <w:sz w:val="24"/>
          <w:szCs w:val="24"/>
        </w:rPr>
      </w:pPr>
      <w:r w:rsidRPr="00E51781">
        <w:rPr>
          <w:rFonts w:cstheme="minorHAnsi"/>
          <w:sz w:val="24"/>
          <w:szCs w:val="24"/>
        </w:rPr>
        <w:t xml:space="preserve"> </w:t>
      </w:r>
      <w:r w:rsidRPr="00E51781">
        <w:rPr>
          <w:rFonts w:cstheme="minorHAnsi"/>
          <w:sz w:val="24"/>
          <w:szCs w:val="24"/>
        </w:rPr>
        <w:sym w:font="Symbol" w:char="F0B7"/>
      </w:r>
      <w:r w:rsidRPr="00E51781">
        <w:rPr>
          <w:rFonts w:cstheme="minorHAnsi"/>
          <w:sz w:val="24"/>
          <w:szCs w:val="24"/>
        </w:rPr>
        <w:t xml:space="preserve"> Bring out maps of favourite walks or places the person you have visited, or look them up online. What comes to mind when you look at them? </w:t>
      </w:r>
    </w:p>
    <w:p w14:paraId="29F12CB9" w14:textId="77777777" w:rsidR="0011172A" w:rsidRPr="00E51781" w:rsidRDefault="0011172A" w:rsidP="003857A6">
      <w:pPr>
        <w:rPr>
          <w:rFonts w:cstheme="minorHAnsi"/>
          <w:sz w:val="24"/>
          <w:szCs w:val="24"/>
        </w:rPr>
      </w:pPr>
      <w:r w:rsidRPr="00E51781">
        <w:rPr>
          <w:rFonts w:cstheme="minorHAnsi"/>
          <w:sz w:val="24"/>
          <w:szCs w:val="24"/>
        </w:rPr>
        <w:sym w:font="Symbol" w:char="F0B7"/>
      </w:r>
      <w:r w:rsidRPr="00E51781">
        <w:rPr>
          <w:rFonts w:cstheme="minorHAnsi"/>
          <w:sz w:val="24"/>
          <w:szCs w:val="24"/>
        </w:rPr>
        <w:t xml:space="preserve"> Print a blank map of the world and see how many countries you can label. </w:t>
      </w:r>
    </w:p>
    <w:p w14:paraId="244D8010" w14:textId="77777777" w:rsidR="0011172A" w:rsidRPr="00E51781" w:rsidRDefault="0011172A" w:rsidP="003857A6">
      <w:pPr>
        <w:rPr>
          <w:rFonts w:cstheme="minorHAnsi"/>
          <w:sz w:val="24"/>
          <w:szCs w:val="24"/>
        </w:rPr>
      </w:pPr>
      <w:r w:rsidRPr="00E51781">
        <w:rPr>
          <w:rFonts w:cstheme="minorHAnsi"/>
          <w:sz w:val="24"/>
          <w:szCs w:val="24"/>
        </w:rPr>
        <w:sym w:font="Symbol" w:char="F0B7"/>
      </w:r>
      <w:r w:rsidRPr="00E51781">
        <w:rPr>
          <w:rFonts w:cstheme="minorHAnsi"/>
          <w:sz w:val="24"/>
          <w:szCs w:val="24"/>
        </w:rPr>
        <w:t xml:space="preserve"> Print a map of the local area (or bring it up on Google Maps) – can you navigate to local landmarks, e.g. the local shop, the GP’s surgery, the Post Office? </w:t>
      </w:r>
    </w:p>
    <w:p w14:paraId="4C36AAE5" w14:textId="77777777" w:rsidR="004F7139" w:rsidRPr="00E51781" w:rsidRDefault="0011172A" w:rsidP="003857A6">
      <w:pPr>
        <w:rPr>
          <w:rFonts w:cstheme="minorHAnsi"/>
          <w:sz w:val="24"/>
          <w:szCs w:val="24"/>
        </w:rPr>
      </w:pPr>
      <w:r w:rsidRPr="00E51781">
        <w:rPr>
          <w:rFonts w:cstheme="minorHAnsi"/>
          <w:sz w:val="24"/>
          <w:szCs w:val="24"/>
        </w:rPr>
        <w:sym w:font="Symbol" w:char="F0B7"/>
      </w:r>
      <w:r w:rsidRPr="00E51781">
        <w:rPr>
          <w:rFonts w:cstheme="minorHAnsi"/>
          <w:sz w:val="24"/>
          <w:szCs w:val="24"/>
        </w:rPr>
        <w:t xml:space="preserve"> Look at a train or bus map and work out how to get from your local stop to somewhere else. Start with routes you know well, e.g. how get to your old workplace.</w:t>
      </w:r>
    </w:p>
    <w:p w14:paraId="6846FF29" w14:textId="77777777" w:rsidR="0011172A" w:rsidRPr="00E51781" w:rsidRDefault="0011172A" w:rsidP="003857A6">
      <w:pPr>
        <w:rPr>
          <w:rFonts w:cstheme="minorHAnsi"/>
          <w:sz w:val="24"/>
          <w:szCs w:val="24"/>
        </w:rPr>
      </w:pPr>
    </w:p>
    <w:p w14:paraId="06B7BE49" w14:textId="77777777" w:rsidR="0011172A" w:rsidRPr="00E51781" w:rsidRDefault="0011172A" w:rsidP="003857A6">
      <w:pPr>
        <w:rPr>
          <w:rFonts w:cstheme="minorHAnsi"/>
          <w:sz w:val="24"/>
          <w:szCs w:val="24"/>
        </w:rPr>
      </w:pPr>
    </w:p>
    <w:p w14:paraId="520BA9B2" w14:textId="77777777" w:rsidR="0011172A" w:rsidRPr="00E51781" w:rsidRDefault="0011172A" w:rsidP="003857A6">
      <w:pPr>
        <w:rPr>
          <w:rFonts w:cstheme="minorHAnsi"/>
          <w:sz w:val="24"/>
          <w:szCs w:val="24"/>
        </w:rPr>
      </w:pPr>
    </w:p>
    <w:p w14:paraId="2479EDD4" w14:textId="77777777" w:rsidR="004F7139" w:rsidRPr="00E51781" w:rsidRDefault="0011172A" w:rsidP="003857A6">
      <w:pPr>
        <w:rPr>
          <w:rFonts w:cstheme="minorHAnsi"/>
          <w:sz w:val="24"/>
          <w:szCs w:val="24"/>
        </w:rPr>
      </w:pPr>
      <w:r w:rsidRPr="00E51781">
        <w:rPr>
          <w:rFonts w:cstheme="minorHAnsi"/>
          <w:sz w:val="24"/>
          <w:szCs w:val="24"/>
        </w:rPr>
        <w:t>Week 6</w:t>
      </w:r>
      <w:r w:rsidR="004F7139" w:rsidRPr="00E51781">
        <w:rPr>
          <w:rFonts w:cstheme="minorHAnsi"/>
          <w:sz w:val="24"/>
          <w:szCs w:val="24"/>
        </w:rPr>
        <w:t>-</w:t>
      </w:r>
      <w:r w:rsidRPr="00E51781">
        <w:rPr>
          <w:rFonts w:cstheme="minorHAnsi"/>
          <w:sz w:val="24"/>
          <w:szCs w:val="24"/>
        </w:rPr>
        <w:t>Number games</w:t>
      </w:r>
    </w:p>
    <w:p w14:paraId="74A5A186" w14:textId="77777777" w:rsidR="004F7139" w:rsidRPr="00E51781" w:rsidRDefault="004F7139" w:rsidP="003857A6">
      <w:pPr>
        <w:rPr>
          <w:rFonts w:cstheme="minorHAnsi"/>
          <w:sz w:val="24"/>
          <w:szCs w:val="24"/>
        </w:rPr>
      </w:pPr>
    </w:p>
    <w:p w14:paraId="113284C6" w14:textId="77777777" w:rsidR="005131DC" w:rsidRPr="00E51781" w:rsidRDefault="005131DC" w:rsidP="003857A6">
      <w:pPr>
        <w:rPr>
          <w:rFonts w:cstheme="minorHAnsi"/>
          <w:sz w:val="24"/>
          <w:szCs w:val="24"/>
        </w:rPr>
      </w:pPr>
      <w:r w:rsidRPr="00E51781">
        <w:rPr>
          <w:rFonts w:cstheme="minorHAnsi"/>
          <w:sz w:val="24"/>
          <w:szCs w:val="24"/>
        </w:rPr>
        <w:t xml:space="preserve">Thank you </w:t>
      </w:r>
    </w:p>
    <w:p w14:paraId="5A1C5367" w14:textId="16BE8D86" w:rsidR="005131DC" w:rsidRPr="00E51781" w:rsidRDefault="00A8604A" w:rsidP="003857A6">
      <w:pPr>
        <w:rPr>
          <w:rFonts w:cstheme="minorHAnsi"/>
          <w:sz w:val="24"/>
          <w:szCs w:val="24"/>
        </w:rPr>
      </w:pPr>
      <w:r>
        <w:rPr>
          <w:rFonts w:cstheme="minorHAnsi"/>
          <w:sz w:val="24"/>
          <w:szCs w:val="24"/>
        </w:rPr>
        <w:t>…………………….</w:t>
      </w:r>
    </w:p>
    <w:p w14:paraId="0BB88E75" w14:textId="77777777" w:rsidR="005131DC" w:rsidRPr="00E51781" w:rsidRDefault="005131DC" w:rsidP="003857A6">
      <w:pPr>
        <w:rPr>
          <w:rFonts w:cstheme="minorHAnsi"/>
          <w:sz w:val="24"/>
          <w:szCs w:val="24"/>
          <w:u w:val="single"/>
        </w:rPr>
      </w:pPr>
      <w:r w:rsidRPr="00E51781">
        <w:rPr>
          <w:rFonts w:cstheme="minorHAnsi"/>
          <w:sz w:val="24"/>
          <w:szCs w:val="24"/>
        </w:rPr>
        <w:t xml:space="preserve">CST Facilitators  </w:t>
      </w:r>
    </w:p>
    <w:sectPr w:rsidR="005131DC" w:rsidRPr="00E5178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3AD8E" w14:textId="77777777" w:rsidR="00F80F89" w:rsidRDefault="00F80F89" w:rsidP="003857A6">
      <w:pPr>
        <w:spacing w:after="0" w:line="240" w:lineRule="auto"/>
      </w:pPr>
      <w:r>
        <w:separator/>
      </w:r>
    </w:p>
  </w:endnote>
  <w:endnote w:type="continuationSeparator" w:id="0">
    <w:p w14:paraId="73EFCC9C" w14:textId="77777777" w:rsidR="00F80F89" w:rsidRDefault="00F80F89" w:rsidP="0038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6A163" w14:textId="77777777" w:rsidR="005E3D41" w:rsidRDefault="005E3D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FF117" w14:textId="36D5BC83" w:rsidR="005E3D41" w:rsidRDefault="005E3D41" w:rsidP="005E3D41">
    <w:pPr>
      <w:pStyle w:val="Footer"/>
      <w:jc w:val="center"/>
    </w:pPr>
    <w:bookmarkStart w:id="0" w:name="_GoBack"/>
    <w:r w:rsidRPr="00D530C7">
      <w:rPr>
        <w:noProof/>
        <w:lang w:eastAsia="en-IE"/>
      </w:rPr>
      <w:drawing>
        <wp:inline distT="0" distB="0" distL="0" distR="0" wp14:anchorId="40ADBB84" wp14:editId="63FF8D32">
          <wp:extent cx="5270500" cy="875963"/>
          <wp:effectExtent l="0" t="0" r="635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5963"/>
                  </a:xfrm>
                  <a:prstGeom prst="rect">
                    <a:avLst/>
                  </a:prstGeom>
                  <a:noFill/>
                  <a:ln>
                    <a:noFill/>
                  </a:ln>
                </pic:spPr>
              </pic:pic>
            </a:graphicData>
          </a:graphic>
        </wp:inline>
      </w:drawing>
    </w:r>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DF0C" w14:textId="77777777" w:rsidR="005E3D41" w:rsidRDefault="005E3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DD188" w14:textId="77777777" w:rsidR="00F80F89" w:rsidRDefault="00F80F89" w:rsidP="003857A6">
      <w:pPr>
        <w:spacing w:after="0" w:line="240" w:lineRule="auto"/>
      </w:pPr>
      <w:r>
        <w:separator/>
      </w:r>
    </w:p>
  </w:footnote>
  <w:footnote w:type="continuationSeparator" w:id="0">
    <w:p w14:paraId="78033E9A" w14:textId="77777777" w:rsidR="00F80F89" w:rsidRDefault="00F80F89" w:rsidP="0038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B4CF7" w14:textId="77777777" w:rsidR="005E3D41" w:rsidRDefault="005E3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E73C" w14:textId="2D513957" w:rsidR="003857A6" w:rsidRDefault="00E51781">
    <w:pPr>
      <w:pStyle w:val="Header"/>
    </w:pPr>
    <w:r>
      <w:rPr>
        <w:noProof/>
        <w:lang w:eastAsia="en-IE"/>
      </w:rPr>
      <mc:AlternateContent>
        <mc:Choice Requires="wps">
          <w:drawing>
            <wp:anchor distT="45720" distB="45720" distL="114300" distR="114300" simplePos="0" relativeHeight="251659264" behindDoc="0" locked="0" layoutInCell="1" allowOverlap="1" wp14:anchorId="677E58BB" wp14:editId="751EEAE0">
              <wp:simplePos x="0" y="0"/>
              <wp:positionH relativeFrom="margin">
                <wp:align>right</wp:align>
              </wp:positionH>
              <wp:positionV relativeFrom="paragraph">
                <wp:posOffset>6350</wp:posOffset>
              </wp:positionV>
              <wp:extent cx="4723130" cy="763905"/>
              <wp:effectExtent l="0" t="0" r="127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130" cy="763905"/>
                      </a:xfrm>
                      <a:prstGeom prst="rect">
                        <a:avLst/>
                      </a:prstGeom>
                      <a:solidFill>
                        <a:srgbClr val="FFFFFF"/>
                      </a:solidFill>
                      <a:ln>
                        <a:noFill/>
                      </a:ln>
                      <a:extLst>
                        <a:ext uri="{91240B29-F687-4F45-9708-019B960494DF}">
                          <a14:hiddenLine xmlns:a14="http://schemas.microsoft.com/office/drawing/2010/main" w="9525">
                            <a:solidFill>
                              <a:srgbClr val="8E008E"/>
                            </a:solidFill>
                            <a:miter lim="800000"/>
                            <a:headEnd/>
                            <a:tailEnd/>
                          </a14:hiddenLine>
                        </a:ext>
                      </a:extLst>
                    </wps:spPr>
                    <wps:txbx>
                      <w:txbxContent>
                        <w:p w14:paraId="0F2F4D4F" w14:textId="21EA5BF0" w:rsidR="00E51781" w:rsidRPr="00110340" w:rsidRDefault="00E51781" w:rsidP="005E3D41">
                          <w:pPr>
                            <w:jc w:val="center"/>
                            <w:rPr>
                              <w:b/>
                              <w:bCs/>
                              <w:color w:val="A200A2"/>
                              <w:sz w:val="36"/>
                              <w:szCs w:val="36"/>
                            </w:rPr>
                          </w:pPr>
                          <w:r w:rsidRPr="00110340">
                            <w:rPr>
                              <w:b/>
                              <w:bCs/>
                              <w:color w:val="A200A2"/>
                              <w:sz w:val="36"/>
                              <w:szCs w:val="36"/>
                            </w:rPr>
                            <w:t>Cognitive Stimulation Therapy</w:t>
                          </w:r>
                        </w:p>
                        <w:p w14:paraId="24B57F35" w14:textId="59F33A0C" w:rsidR="00E51781" w:rsidRPr="00110340" w:rsidRDefault="00E51781" w:rsidP="005E3D41">
                          <w:pPr>
                            <w:jc w:val="center"/>
                            <w:rPr>
                              <w:b/>
                              <w:bCs/>
                              <w:color w:val="A200A2"/>
                              <w:sz w:val="28"/>
                              <w:szCs w:val="28"/>
                            </w:rPr>
                          </w:pPr>
                          <w:r>
                            <w:rPr>
                              <w:b/>
                              <w:bCs/>
                              <w:color w:val="A200A2"/>
                              <w:sz w:val="28"/>
                              <w:szCs w:val="28"/>
                            </w:rPr>
                            <w:t>Session</w:t>
                          </w:r>
                          <w:r w:rsidRPr="00110340">
                            <w:rPr>
                              <w:b/>
                              <w:bCs/>
                              <w:color w:val="A200A2"/>
                              <w:sz w:val="28"/>
                              <w:szCs w:val="28"/>
                            </w:rPr>
                            <w:t xml:space="preserve"> </w:t>
                          </w:r>
                          <w:r>
                            <w:rPr>
                              <w:b/>
                              <w:bCs/>
                              <w:color w:val="A200A2"/>
                              <w:sz w:val="28"/>
                              <w:szCs w:val="28"/>
                            </w:rPr>
                            <w:t>5</w:t>
                          </w:r>
                          <w:r w:rsidRPr="00110340">
                            <w:rPr>
                              <w:b/>
                              <w:bCs/>
                              <w:color w:val="A200A2"/>
                              <w:sz w:val="28"/>
                              <w:szCs w:val="28"/>
                            </w:rPr>
                            <w:t xml:space="preserve">: </w:t>
                          </w:r>
                          <w:r>
                            <w:rPr>
                              <w:b/>
                              <w:bCs/>
                              <w:color w:val="A200A2"/>
                              <w:sz w:val="28"/>
                              <w:szCs w:val="28"/>
                            </w:rPr>
                            <w:t>Summary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7E58BB" id="_x0000_t202" coordsize="21600,21600" o:spt="202" path="m,l,21600r21600,l21600,xe">
              <v:stroke joinstyle="miter"/>
              <v:path gradientshapeok="t" o:connecttype="rect"/>
            </v:shapetype>
            <v:shape id="Text Box 1" o:spid="_x0000_s1026" type="#_x0000_t202" style="position:absolute;margin-left:320.7pt;margin-top:.5pt;width:371.9pt;height:60.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" stroked="f" strokecolor="#8e008e">
              <v:textbox>
                <w:txbxContent>
                  <w:p w14:paraId="0F2F4D4F" w14:textId="21EA5BF0" w:rsidR="00E51781" w:rsidRPr="00110340" w:rsidRDefault="00E51781" w:rsidP="005E3D41">
                    <w:pPr>
                      <w:jc w:val="center"/>
                      <w:rPr>
                        <w:b/>
                        <w:bCs/>
                        <w:color w:val="A200A2"/>
                        <w:sz w:val="36"/>
                        <w:szCs w:val="36"/>
                      </w:rPr>
                    </w:pPr>
                    <w:r w:rsidRPr="00110340">
                      <w:rPr>
                        <w:b/>
                        <w:bCs/>
                        <w:color w:val="A200A2"/>
                        <w:sz w:val="36"/>
                        <w:szCs w:val="36"/>
                      </w:rPr>
                      <w:t>Cognitive Stimulation Therapy</w:t>
                    </w:r>
                  </w:p>
                  <w:p w14:paraId="24B57F35" w14:textId="59F33A0C" w:rsidR="00E51781" w:rsidRPr="00110340" w:rsidRDefault="00E51781" w:rsidP="005E3D41">
                    <w:pPr>
                      <w:jc w:val="center"/>
                      <w:rPr>
                        <w:b/>
                        <w:bCs/>
                        <w:color w:val="A200A2"/>
                        <w:sz w:val="28"/>
                        <w:szCs w:val="28"/>
                      </w:rPr>
                    </w:pPr>
                    <w:r>
                      <w:rPr>
                        <w:b/>
                        <w:bCs/>
                        <w:color w:val="A200A2"/>
                        <w:sz w:val="28"/>
                        <w:szCs w:val="28"/>
                      </w:rPr>
                      <w:t>Session</w:t>
                    </w:r>
                    <w:r w:rsidRPr="00110340">
                      <w:rPr>
                        <w:b/>
                        <w:bCs/>
                        <w:color w:val="A200A2"/>
                        <w:sz w:val="28"/>
                        <w:szCs w:val="28"/>
                      </w:rPr>
                      <w:t xml:space="preserve"> </w:t>
                    </w:r>
                    <w:r>
                      <w:rPr>
                        <w:b/>
                        <w:bCs/>
                        <w:color w:val="A200A2"/>
                        <w:sz w:val="28"/>
                        <w:szCs w:val="28"/>
                      </w:rPr>
                      <w:t>5</w:t>
                    </w:r>
                    <w:r w:rsidRPr="00110340">
                      <w:rPr>
                        <w:b/>
                        <w:bCs/>
                        <w:color w:val="A200A2"/>
                        <w:sz w:val="28"/>
                        <w:szCs w:val="28"/>
                      </w:rPr>
                      <w:t xml:space="preserve">: </w:t>
                    </w:r>
                    <w:r>
                      <w:rPr>
                        <w:b/>
                        <w:bCs/>
                        <w:color w:val="A200A2"/>
                        <w:sz w:val="28"/>
                        <w:szCs w:val="28"/>
                      </w:rPr>
                      <w:t>Summary</w:t>
                    </w:r>
                  </w:p>
                </w:txbxContent>
              </v:textbox>
              <w10:wrap type="square" anchorx="margin"/>
            </v:shape>
          </w:pict>
        </mc:Fallback>
      </mc:AlternateContent>
    </w:r>
    <w:r w:rsidRPr="00110340">
      <w:rPr>
        <w:noProof/>
        <w:lang w:eastAsia="en-IE"/>
      </w:rPr>
      <w:drawing>
        <wp:inline distT="0" distB="0" distL="0" distR="0" wp14:anchorId="3E2597A0" wp14:editId="43369F87">
          <wp:extent cx="793181" cy="757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192C9" w14:textId="77777777" w:rsidR="005E3D41" w:rsidRDefault="005E3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E15E90"/>
    <w:multiLevelType w:val="hybridMultilevel"/>
    <w:tmpl w:val="15303434"/>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59D17658"/>
    <w:multiLevelType w:val="hybridMultilevel"/>
    <w:tmpl w:val="65223E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A6"/>
    <w:rsid w:val="00045444"/>
    <w:rsid w:val="000D0EC3"/>
    <w:rsid w:val="000F5D47"/>
    <w:rsid w:val="0011172A"/>
    <w:rsid w:val="00114794"/>
    <w:rsid w:val="001F630F"/>
    <w:rsid w:val="00205B88"/>
    <w:rsid w:val="002212AC"/>
    <w:rsid w:val="003857A6"/>
    <w:rsid w:val="00481523"/>
    <w:rsid w:val="004F053B"/>
    <w:rsid w:val="004F677E"/>
    <w:rsid w:val="004F7139"/>
    <w:rsid w:val="005131DC"/>
    <w:rsid w:val="005E3D41"/>
    <w:rsid w:val="00762253"/>
    <w:rsid w:val="007C19D7"/>
    <w:rsid w:val="009F56BC"/>
    <w:rsid w:val="00A8604A"/>
    <w:rsid w:val="00B72D1F"/>
    <w:rsid w:val="00BD1C20"/>
    <w:rsid w:val="00CF40E0"/>
    <w:rsid w:val="00D701B3"/>
    <w:rsid w:val="00E51781"/>
    <w:rsid w:val="00E90018"/>
    <w:rsid w:val="00E92C0B"/>
    <w:rsid w:val="00EC3ED9"/>
    <w:rsid w:val="00EC520E"/>
    <w:rsid w:val="00F80F89"/>
    <w:rsid w:val="00FC28ED"/>
    <w:rsid w:val="00FC3F25"/>
    <w:rsid w:val="00FC55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76F126"/>
  <w15:chartTrackingRefBased/>
  <w15:docId w15:val="{321DCDD5-C8D3-46C3-81CD-F4F69D7A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BD1C20"/>
    <w:pPr>
      <w:spacing w:before="100" w:beforeAutospacing="1" w:after="100" w:afterAutospacing="1" w:line="240" w:lineRule="auto"/>
      <w:outlineLvl w:val="3"/>
    </w:pPr>
    <w:rPr>
      <w:rFonts w:ascii="Times New Roman" w:eastAsia="Times New Roman" w:hAnsi="Times New Roman" w:cs="Times New Roman"/>
      <w:b/>
      <w:bCs/>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A6"/>
    <w:pPr>
      <w:spacing w:after="0" w:line="240" w:lineRule="auto"/>
      <w:ind w:left="720"/>
      <w:contextualSpacing/>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3857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7A6"/>
  </w:style>
  <w:style w:type="paragraph" w:styleId="Footer">
    <w:name w:val="footer"/>
    <w:basedOn w:val="Normal"/>
    <w:link w:val="FooterChar"/>
    <w:uiPriority w:val="99"/>
    <w:unhideWhenUsed/>
    <w:rsid w:val="003857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7A6"/>
  </w:style>
  <w:style w:type="paragraph" w:styleId="BalloonText">
    <w:name w:val="Balloon Text"/>
    <w:basedOn w:val="Normal"/>
    <w:link w:val="BalloonTextChar"/>
    <w:uiPriority w:val="99"/>
    <w:semiHidden/>
    <w:unhideWhenUsed/>
    <w:rsid w:val="005131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1DC"/>
    <w:rPr>
      <w:rFonts w:ascii="Segoe UI" w:hAnsi="Segoe UI" w:cs="Segoe UI"/>
      <w:sz w:val="18"/>
      <w:szCs w:val="18"/>
    </w:rPr>
  </w:style>
  <w:style w:type="character" w:customStyle="1" w:styleId="Heading4Char">
    <w:name w:val="Heading 4 Char"/>
    <w:basedOn w:val="DefaultParagraphFont"/>
    <w:link w:val="Heading4"/>
    <w:uiPriority w:val="9"/>
    <w:rsid w:val="00BD1C20"/>
    <w:rPr>
      <w:rFonts w:ascii="Times New Roman" w:eastAsia="Times New Roman" w:hAnsi="Times New Roman" w:cs="Times New Roman"/>
      <w:b/>
      <w:bCs/>
      <w:sz w:val="24"/>
      <w:szCs w:val="24"/>
      <w:lang w:eastAsia="en-IE"/>
    </w:rPr>
  </w:style>
  <w:style w:type="paragraph" w:styleId="NormalWeb">
    <w:name w:val="Normal (Web)"/>
    <w:basedOn w:val="Normal"/>
    <w:uiPriority w:val="99"/>
    <w:semiHidden/>
    <w:unhideWhenUsed/>
    <w:rsid w:val="00BD1C20"/>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39"/>
    <w:rsid w:val="00111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91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 Aifric</dc:creator>
  <cp:keywords/>
  <dc:description/>
  <cp:lastModifiedBy>Emma Johnston</cp:lastModifiedBy>
  <cp:revision>5</cp:revision>
  <cp:lastPrinted>2024-11-14T10:36:00Z</cp:lastPrinted>
  <dcterms:created xsi:type="dcterms:W3CDTF">2024-11-14T10:36:00Z</dcterms:created>
  <dcterms:modified xsi:type="dcterms:W3CDTF">2025-06-03T09:33:00Z</dcterms:modified>
</cp:coreProperties>
</file>