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BAFE5" w14:textId="7CA2DD39" w:rsidR="00257D9F" w:rsidRPr="00C752A8" w:rsidRDefault="00257D9F" w:rsidP="00C752A8">
      <w:pPr>
        <w:spacing w:line="480" w:lineRule="auto"/>
        <w:rPr>
          <w:b/>
          <w:i/>
          <w:sz w:val="24"/>
          <w:szCs w:val="24"/>
        </w:rPr>
      </w:pPr>
      <w:r w:rsidRPr="004802C3">
        <w:rPr>
          <w:b/>
          <w:iCs/>
          <w:sz w:val="24"/>
          <w:szCs w:val="24"/>
        </w:rPr>
        <w:t>Sounds: Week 1</w:t>
      </w:r>
      <w:r w:rsidR="00847094" w:rsidRPr="004802C3">
        <w:rPr>
          <w:b/>
          <w:iCs/>
          <w:sz w:val="24"/>
          <w:szCs w:val="24"/>
        </w:rPr>
        <w:t xml:space="preserve"> CST (W7 MCST</w:t>
      </w:r>
      <w:r w:rsidR="00847094" w:rsidRPr="00C752A8">
        <w:rPr>
          <w:b/>
          <w:i/>
          <w:sz w:val="24"/>
          <w:szCs w:val="24"/>
        </w:rPr>
        <w:t>)</w:t>
      </w:r>
    </w:p>
    <w:p w14:paraId="0FD7BD6F" w14:textId="77777777" w:rsidR="00257D9F" w:rsidRPr="00C752A8" w:rsidRDefault="00257D9F" w:rsidP="00257D9F">
      <w:pPr>
        <w:spacing w:line="480" w:lineRule="auto"/>
      </w:pPr>
      <w:r w:rsidRPr="00C752A8">
        <w:t>Read the first few words of each song and ask the group to finish the line</w:t>
      </w:r>
      <w:r w:rsidR="00367712" w:rsidRPr="00C752A8">
        <w:t xml:space="preserve">. </w:t>
      </w:r>
      <w:r w:rsidRPr="00C752A8">
        <w:t xml:space="preserve">This activity can be supported by playing it on a speaker, and encouraging people to </w:t>
      </w:r>
      <w:r w:rsidRPr="00C752A8">
        <w:rPr>
          <w:u w:val="single"/>
        </w:rPr>
        <w:t>sing along</w:t>
      </w:r>
      <w:r w:rsidRPr="00C752A8">
        <w:t>.</w:t>
      </w:r>
    </w:p>
    <w:p w14:paraId="628B0B9C" w14:textId="77777777" w:rsidR="00367712" w:rsidRPr="00C752A8" w:rsidRDefault="00257D9F" w:rsidP="00257D9F">
      <w:pPr>
        <w:spacing w:line="480" w:lineRule="auto"/>
      </w:pPr>
      <w:r w:rsidRPr="00C752A8">
        <w:t xml:space="preserve"> You can build on </w:t>
      </w:r>
      <w:r w:rsidRPr="00C752A8">
        <w:rPr>
          <w:u w:val="single"/>
        </w:rPr>
        <w:t>attention to sound</w:t>
      </w:r>
      <w:r w:rsidR="00367712" w:rsidRPr="00C752A8">
        <w:t xml:space="preserve"> by asking people what elements </w:t>
      </w:r>
      <w:r w:rsidRPr="00C752A8">
        <w:t>they can hear in each piece of music.</w:t>
      </w:r>
      <w:r w:rsidR="00367712" w:rsidRPr="00C752A8">
        <w:t xml:space="preserve"> </w:t>
      </w:r>
    </w:p>
    <w:p w14:paraId="0B495A09" w14:textId="77777777" w:rsidR="00367712" w:rsidRPr="00C752A8" w:rsidRDefault="00367712" w:rsidP="00257D9F">
      <w:pPr>
        <w:spacing w:line="480" w:lineRule="auto"/>
        <w:rPr>
          <w:u w:val="single"/>
        </w:rPr>
      </w:pPr>
      <w:r w:rsidRPr="00C752A8">
        <w:rPr>
          <w:u w:val="single"/>
        </w:rPr>
        <w:t xml:space="preserve">Examples of Questions or prompts could be: </w:t>
      </w:r>
    </w:p>
    <w:p w14:paraId="180FB023" w14:textId="77777777" w:rsidR="00367712" w:rsidRPr="00C752A8" w:rsidRDefault="00367712" w:rsidP="00257D9F">
      <w:pPr>
        <w:spacing w:line="480" w:lineRule="auto"/>
        <w:rPr>
          <w:i/>
        </w:rPr>
      </w:pPr>
      <w:r w:rsidRPr="00C752A8">
        <w:rPr>
          <w:i/>
        </w:rPr>
        <w:t>Is the singer male/female and young/old?</w:t>
      </w:r>
      <w:r w:rsidR="00847094" w:rsidRPr="00C752A8">
        <w:rPr>
          <w:i/>
        </w:rPr>
        <w:t xml:space="preserve"> Where is their accent from?</w:t>
      </w:r>
    </w:p>
    <w:p w14:paraId="2CE4F047" w14:textId="77777777" w:rsidR="00367712" w:rsidRPr="00C752A8" w:rsidRDefault="00367712" w:rsidP="00257D9F">
      <w:pPr>
        <w:spacing w:line="480" w:lineRule="auto"/>
        <w:rPr>
          <w:i/>
        </w:rPr>
      </w:pPr>
      <w:r w:rsidRPr="00C752A8">
        <w:rPr>
          <w:i/>
        </w:rPr>
        <w:t>What instruments can you hear in the music?</w:t>
      </w:r>
      <w:r w:rsidR="00847094" w:rsidRPr="00C752A8">
        <w:rPr>
          <w:i/>
        </w:rPr>
        <w:t xml:space="preserve"> What percussion instruments can you hear?</w:t>
      </w:r>
    </w:p>
    <w:p w14:paraId="65E2AB28" w14:textId="77777777" w:rsidR="00367712" w:rsidRPr="00C752A8" w:rsidRDefault="00367712" w:rsidP="00257D9F">
      <w:pPr>
        <w:spacing w:line="480" w:lineRule="auto"/>
        <w:rPr>
          <w:i/>
        </w:rPr>
      </w:pPr>
      <w:r w:rsidRPr="00C752A8">
        <w:rPr>
          <w:i/>
        </w:rPr>
        <w:t>Is the tempo faster or slow?</w:t>
      </w:r>
    </w:p>
    <w:p w14:paraId="43CD15CB" w14:textId="77777777" w:rsidR="00367712" w:rsidRPr="00C752A8" w:rsidRDefault="00367712" w:rsidP="00257D9F">
      <w:pPr>
        <w:spacing w:line="480" w:lineRule="auto"/>
        <w:rPr>
          <w:i/>
        </w:rPr>
      </w:pPr>
      <w:r w:rsidRPr="00C752A8">
        <w:rPr>
          <w:i/>
        </w:rPr>
        <w:t>Do the lyrics rhyme?</w:t>
      </w:r>
      <w:r w:rsidR="00847094" w:rsidRPr="00C752A8">
        <w:rPr>
          <w:i/>
        </w:rPr>
        <w:t xml:space="preserve"> </w:t>
      </w:r>
    </w:p>
    <w:p w14:paraId="2DC9D4AE" w14:textId="77777777" w:rsidR="00367712" w:rsidRPr="00C752A8" w:rsidRDefault="00367712" w:rsidP="00257D9F">
      <w:pPr>
        <w:spacing w:line="480" w:lineRule="auto"/>
        <w:rPr>
          <w:i/>
        </w:rPr>
      </w:pPr>
      <w:r w:rsidRPr="00C752A8">
        <w:rPr>
          <w:i/>
        </w:rPr>
        <w:t>What mood does the music elicit - happy or sad or energising or mellow etc?</w:t>
      </w:r>
    </w:p>
    <w:p w14:paraId="32F0D913" w14:textId="77777777" w:rsidR="00257D9F" w:rsidRPr="00C752A8" w:rsidRDefault="00257D9F" w:rsidP="00257D9F">
      <w:pPr>
        <w:spacing w:line="480" w:lineRule="auto"/>
        <w:rPr>
          <w:b/>
          <w:sz w:val="24"/>
          <w:szCs w:val="24"/>
        </w:rPr>
      </w:pPr>
      <w:r w:rsidRPr="00C752A8">
        <w:rPr>
          <w:b/>
          <w:sz w:val="24"/>
          <w:szCs w:val="24"/>
        </w:rPr>
        <w:t xml:space="preserve">Song lyrics </w:t>
      </w:r>
    </w:p>
    <w:p w14:paraId="5CC47AC7" w14:textId="77777777" w:rsidR="00257D9F" w:rsidRPr="00C752A8" w:rsidRDefault="00257D9F" w:rsidP="00257D9F">
      <w:pPr>
        <w:pStyle w:val="ListParagraph"/>
        <w:numPr>
          <w:ilvl w:val="0"/>
          <w:numId w:val="1"/>
        </w:numPr>
        <w:spacing w:line="480" w:lineRule="auto"/>
      </w:pPr>
      <w:r w:rsidRPr="00C752A8">
        <w:t>I’ve been a wild... rover for many a year (Wild rover)</w:t>
      </w:r>
    </w:p>
    <w:p w14:paraId="78A70C11" w14:textId="77777777" w:rsidR="00257D9F" w:rsidRPr="00C752A8" w:rsidRDefault="00257D9F" w:rsidP="00257D9F">
      <w:pPr>
        <w:pStyle w:val="ListParagraph"/>
        <w:numPr>
          <w:ilvl w:val="0"/>
          <w:numId w:val="1"/>
        </w:numPr>
        <w:spacing w:line="480" w:lineRule="auto"/>
      </w:pPr>
      <w:r w:rsidRPr="00C752A8">
        <w:t>Rock me momma ....like a wagon wheel  (Wagon wheel)</w:t>
      </w:r>
    </w:p>
    <w:p w14:paraId="3B86D7F8" w14:textId="77777777" w:rsidR="00257D9F" w:rsidRPr="00C752A8" w:rsidRDefault="00257D9F" w:rsidP="00257D9F">
      <w:pPr>
        <w:pStyle w:val="ListParagraph"/>
        <w:numPr>
          <w:ilvl w:val="0"/>
          <w:numId w:val="1"/>
        </w:numPr>
        <w:spacing w:line="480" w:lineRule="auto"/>
      </w:pPr>
      <w:r w:rsidRPr="00C752A8">
        <w:t>By a lonely ..... prison wall (Fields of Athenry)</w:t>
      </w:r>
    </w:p>
    <w:p w14:paraId="3F181F3C" w14:textId="77777777" w:rsidR="00257D9F" w:rsidRPr="00C752A8" w:rsidRDefault="00257D9F" w:rsidP="00257D9F">
      <w:pPr>
        <w:pStyle w:val="ListParagraph"/>
        <w:numPr>
          <w:ilvl w:val="0"/>
          <w:numId w:val="1"/>
        </w:numPr>
        <w:spacing w:line="480" w:lineRule="auto"/>
      </w:pPr>
      <w:r w:rsidRPr="00C752A8">
        <w:t>Her eyes they shone ... like diamonds (Black velvet band)</w:t>
      </w:r>
    </w:p>
    <w:p w14:paraId="1B7307FB" w14:textId="77777777" w:rsidR="00257D9F" w:rsidRPr="00C752A8" w:rsidRDefault="00257D9F" w:rsidP="00257D9F">
      <w:pPr>
        <w:pStyle w:val="ListParagraph"/>
        <w:numPr>
          <w:ilvl w:val="0"/>
          <w:numId w:val="1"/>
        </w:numPr>
        <w:spacing w:line="480" w:lineRule="auto"/>
      </w:pPr>
      <w:r w:rsidRPr="00C752A8">
        <w:t xml:space="preserve">And the Auld Triangle... went jingle jangle (The Auld triangle) </w:t>
      </w:r>
    </w:p>
    <w:p w14:paraId="2705F117" w14:textId="77777777" w:rsidR="00257D9F" w:rsidRPr="00C752A8" w:rsidRDefault="00257D9F" w:rsidP="00257D9F">
      <w:pPr>
        <w:pStyle w:val="ListParagraph"/>
        <w:numPr>
          <w:ilvl w:val="0"/>
          <w:numId w:val="1"/>
        </w:numPr>
        <w:spacing w:line="480" w:lineRule="auto"/>
      </w:pPr>
      <w:r w:rsidRPr="00C752A8">
        <w:t>Que sera, sera ... Whatever will be, will be  (Que sera)</w:t>
      </w:r>
    </w:p>
    <w:p w14:paraId="29FECF15" w14:textId="77777777" w:rsidR="00257D9F" w:rsidRPr="00C752A8" w:rsidRDefault="00257D9F" w:rsidP="00257D9F">
      <w:pPr>
        <w:pStyle w:val="ListParagraph"/>
        <w:numPr>
          <w:ilvl w:val="0"/>
          <w:numId w:val="1"/>
        </w:numPr>
        <w:spacing w:line="480" w:lineRule="auto"/>
      </w:pPr>
      <w:r w:rsidRPr="00C752A8">
        <w:t>Underneath the lantern... By the barrack gate  (Lily of the lamplight)</w:t>
      </w:r>
    </w:p>
    <w:p w14:paraId="2F5B164C" w14:textId="77777777" w:rsidR="00257D9F" w:rsidRPr="00C752A8" w:rsidRDefault="00257D9F" w:rsidP="00257D9F">
      <w:pPr>
        <w:pStyle w:val="ListParagraph"/>
        <w:numPr>
          <w:ilvl w:val="0"/>
          <w:numId w:val="1"/>
        </w:numPr>
        <w:spacing w:line="480" w:lineRule="auto"/>
      </w:pPr>
      <w:r w:rsidRPr="00C752A8">
        <w:lastRenderedPageBreak/>
        <w:t xml:space="preserve">For Dublin can be heaven ... with coffee at eleven (Dublin saunter) </w:t>
      </w:r>
    </w:p>
    <w:p w14:paraId="547327E4" w14:textId="77777777" w:rsidR="00257D9F" w:rsidRPr="00C752A8" w:rsidRDefault="00257D9F" w:rsidP="00257D9F">
      <w:pPr>
        <w:pStyle w:val="ListParagraph"/>
        <w:numPr>
          <w:ilvl w:val="0"/>
          <w:numId w:val="1"/>
        </w:numPr>
        <w:spacing w:line="480" w:lineRule="auto"/>
      </w:pPr>
      <w:r w:rsidRPr="00C752A8">
        <w:t xml:space="preserve"> And she wheeled her wheelbarrow....through the streets broad and narrow (Cockles and mussels)</w:t>
      </w:r>
    </w:p>
    <w:p w14:paraId="60CE3E34" w14:textId="77777777" w:rsidR="00257D9F" w:rsidRPr="00C752A8" w:rsidRDefault="00257D9F" w:rsidP="00257D9F">
      <w:pPr>
        <w:pStyle w:val="ListParagraph"/>
        <w:numPr>
          <w:ilvl w:val="0"/>
          <w:numId w:val="1"/>
        </w:numPr>
        <w:spacing w:line="480" w:lineRule="auto"/>
      </w:pPr>
      <w:r w:rsidRPr="00C752A8">
        <w:t>Have yourself a  merry.... little Christmas (Merry little Christmas)</w:t>
      </w:r>
    </w:p>
    <w:p w14:paraId="63352BB4" w14:textId="77777777" w:rsidR="00257D9F" w:rsidRPr="00C752A8" w:rsidRDefault="00257D9F" w:rsidP="00257D9F">
      <w:pPr>
        <w:pStyle w:val="ListParagraph"/>
        <w:numPr>
          <w:ilvl w:val="0"/>
          <w:numId w:val="1"/>
        </w:numPr>
        <w:spacing w:line="480" w:lineRule="auto"/>
      </w:pPr>
      <w:r w:rsidRPr="00C752A8">
        <w:t>Sweet Caroline, good times .... never seemed so good (Sweet Caroline)</w:t>
      </w:r>
    </w:p>
    <w:p w14:paraId="09DA77EE" w14:textId="77777777" w:rsidR="00257D9F" w:rsidRPr="00C752A8" w:rsidRDefault="00257D9F" w:rsidP="00257D9F">
      <w:pPr>
        <w:pStyle w:val="ListParagraph"/>
        <w:numPr>
          <w:ilvl w:val="0"/>
          <w:numId w:val="1"/>
        </w:numPr>
        <w:spacing w:line="480" w:lineRule="auto"/>
      </w:pPr>
      <w:r w:rsidRPr="00C752A8">
        <w:t>Ireland, Ireland, Together ... standing tall, Shoulder to shoulder, we’ll answer Ireland’s call (Ireland’s call).</w:t>
      </w:r>
    </w:p>
    <w:p w14:paraId="1D378947" w14:textId="77777777" w:rsidR="00257D9F" w:rsidRPr="00C752A8" w:rsidRDefault="00257D9F" w:rsidP="00257D9F">
      <w:pPr>
        <w:pStyle w:val="ListParagraph"/>
        <w:numPr>
          <w:ilvl w:val="0"/>
          <w:numId w:val="1"/>
        </w:numPr>
        <w:spacing w:line="480" w:lineRule="auto"/>
      </w:pPr>
      <w:r w:rsidRPr="00C752A8">
        <w:t xml:space="preserve">Take me home... country roads  (Country roads) </w:t>
      </w:r>
    </w:p>
    <w:p w14:paraId="769A3BE3" w14:textId="77777777" w:rsidR="00257D9F" w:rsidRPr="00C752A8" w:rsidRDefault="00257D9F" w:rsidP="00257D9F">
      <w:pPr>
        <w:pStyle w:val="ListParagraph"/>
        <w:numPr>
          <w:ilvl w:val="0"/>
          <w:numId w:val="1"/>
        </w:numPr>
        <w:spacing w:line="480" w:lineRule="auto"/>
      </w:pPr>
      <w:r w:rsidRPr="00C752A8">
        <w:t>Don’t sit under the...   apple tree (Don’t sit under the apple tree)</w:t>
      </w:r>
    </w:p>
    <w:p w14:paraId="15F85E2A" w14:textId="77777777" w:rsidR="00257D9F" w:rsidRPr="00C752A8" w:rsidRDefault="00257D9F" w:rsidP="00257D9F">
      <w:pPr>
        <w:pStyle w:val="ListParagraph"/>
        <w:numPr>
          <w:ilvl w:val="0"/>
          <w:numId w:val="1"/>
        </w:numPr>
        <w:spacing w:line="480" w:lineRule="auto"/>
      </w:pPr>
      <w:r w:rsidRPr="00C752A8">
        <w:t xml:space="preserve">I fell in to a burning.... ring of fire (Ring of fire) </w:t>
      </w:r>
    </w:p>
    <w:p w14:paraId="74413DE8" w14:textId="77777777" w:rsidR="00257D9F" w:rsidRPr="00C752A8" w:rsidRDefault="00257D9F" w:rsidP="00257D9F">
      <w:pPr>
        <w:pStyle w:val="ListParagraph"/>
        <w:numPr>
          <w:ilvl w:val="0"/>
          <w:numId w:val="1"/>
        </w:numPr>
        <w:spacing w:line="480" w:lineRule="auto"/>
      </w:pPr>
      <w:r w:rsidRPr="00C752A8">
        <w:t xml:space="preserve">Because you’re mine... I walk the line (Walk the line) </w:t>
      </w:r>
    </w:p>
    <w:p w14:paraId="05F0E685" w14:textId="77777777" w:rsidR="00257D9F" w:rsidRPr="00C752A8" w:rsidRDefault="00257D9F" w:rsidP="00257D9F">
      <w:pPr>
        <w:pStyle w:val="ListParagraph"/>
        <w:numPr>
          <w:ilvl w:val="0"/>
          <w:numId w:val="1"/>
        </w:numPr>
        <w:spacing w:line="480" w:lineRule="auto"/>
      </w:pPr>
      <w:r w:rsidRPr="00C752A8">
        <w:t>Oh me oh my, you make me sigh, you’re such a .... good looking woman (You’re such a good looking woman)</w:t>
      </w:r>
    </w:p>
    <w:p w14:paraId="05C82BE6" w14:textId="77777777" w:rsidR="00257D9F" w:rsidRPr="00C752A8" w:rsidRDefault="00257D9F" w:rsidP="00257D9F">
      <w:pPr>
        <w:pStyle w:val="ListParagraph"/>
        <w:numPr>
          <w:ilvl w:val="0"/>
          <w:numId w:val="1"/>
        </w:numPr>
        <w:spacing w:line="480" w:lineRule="auto"/>
        <w:rPr>
          <w:color w:val="000000" w:themeColor="text1"/>
        </w:rPr>
      </w:pPr>
      <w:r w:rsidRPr="00C752A8">
        <w:rPr>
          <w:rFonts w:cs="Arial"/>
          <w:color w:val="000000" w:themeColor="text1"/>
          <w:shd w:val="clear" w:color="auto" w:fill="FFFFFF"/>
        </w:rPr>
        <w:t>But she wore a bonnet with ribbons on it.....</w:t>
      </w:r>
      <w:r w:rsidRPr="00C752A8">
        <w:rPr>
          <w:rFonts w:cs="Arial"/>
          <w:color w:val="000000" w:themeColor="text1"/>
        </w:rPr>
        <w:t xml:space="preserve"> </w:t>
      </w:r>
      <w:r w:rsidRPr="00C752A8">
        <w:rPr>
          <w:rFonts w:cs="Arial"/>
          <w:color w:val="000000" w:themeColor="text1"/>
          <w:shd w:val="clear" w:color="auto" w:fill="FFFFFF"/>
        </w:rPr>
        <w:t>And 'round her shoulders was a Galway shawl  (Galway shawl)</w:t>
      </w:r>
    </w:p>
    <w:p w14:paraId="6B48D724" w14:textId="77777777" w:rsidR="00257D9F" w:rsidRPr="00C752A8" w:rsidRDefault="00257D9F" w:rsidP="00257D9F">
      <w:pPr>
        <w:pStyle w:val="ListParagraph"/>
        <w:numPr>
          <w:ilvl w:val="0"/>
          <w:numId w:val="1"/>
        </w:numPr>
        <w:spacing w:line="480" w:lineRule="auto"/>
        <w:rPr>
          <w:color w:val="000000" w:themeColor="text1"/>
        </w:rPr>
      </w:pPr>
      <w:r w:rsidRPr="00C752A8">
        <w:rPr>
          <w:rFonts w:cs="Arial"/>
          <w:color w:val="000000" w:themeColor="text1"/>
          <w:shd w:val="clear" w:color="auto" w:fill="FFFFFF"/>
        </w:rPr>
        <w:t xml:space="preserve">Wish me luck.... as you wave me goodbye  (Wish me luck) </w:t>
      </w:r>
    </w:p>
    <w:p w14:paraId="64726FF2" w14:textId="77777777" w:rsidR="001A0285" w:rsidRPr="00C752A8" w:rsidRDefault="001A0285"/>
    <w:sectPr w:rsidR="001A0285" w:rsidRPr="00C752A8" w:rsidSect="00C752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BBDF9" w14:textId="77777777" w:rsidR="00C752A8" w:rsidRDefault="00C752A8" w:rsidP="00C752A8">
      <w:pPr>
        <w:spacing w:after="0" w:line="240" w:lineRule="auto"/>
      </w:pPr>
      <w:r>
        <w:separator/>
      </w:r>
    </w:p>
  </w:endnote>
  <w:endnote w:type="continuationSeparator" w:id="0">
    <w:p w14:paraId="17FE0424" w14:textId="77777777" w:rsidR="00C752A8" w:rsidRDefault="00C752A8" w:rsidP="00C75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0B6F4" w14:textId="77777777" w:rsidR="00426326" w:rsidRDefault="004263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FE268" w14:textId="7D35C987" w:rsidR="00426326" w:rsidRDefault="00426326">
    <w:pPr>
      <w:pStyle w:val="Foot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3813010" wp14:editId="5E1D9E91">
              <wp:simplePos x="0" y="0"/>
              <wp:positionH relativeFrom="column">
                <wp:posOffset>0</wp:posOffset>
              </wp:positionH>
              <wp:positionV relativeFrom="paragraph">
                <wp:posOffset>213360</wp:posOffset>
              </wp:positionV>
              <wp:extent cx="5453380" cy="902335"/>
              <wp:effectExtent l="0" t="0" r="4445" b="0"/>
              <wp:wrapSquare wrapText="bothSides"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3380" cy="902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11AB6B" w14:textId="77777777" w:rsidR="00426326" w:rsidRPr="000F0D86" w:rsidRDefault="00426326" w:rsidP="00426326">
                          <w:r w:rsidRPr="000F0D86"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675534B9" wp14:editId="4AD47AB8">
                                <wp:extent cx="815986" cy="679450"/>
                                <wp:effectExtent l="0" t="0" r="0" b="0"/>
                                <wp:docPr id="6" name="Picture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781" cy="69843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ab/>
                          </w:r>
                          <w:r>
                            <w:tab/>
                            <w:t xml:space="preserve">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5474B2B1" wp14:editId="1BF825F1">
                                <wp:extent cx="1157605" cy="540473"/>
                                <wp:effectExtent l="0" t="0" r="0" b="0"/>
                                <wp:docPr id="3" name="Pictur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2208" cy="5519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        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19D448C6" wp14:editId="7FF88C92">
                                <wp:extent cx="1530350" cy="436255"/>
                                <wp:effectExtent l="0" t="0" r="0" b="0"/>
                                <wp:docPr id="4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12080" cy="45955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AEA1BCA" w14:textId="77777777" w:rsidR="00426326" w:rsidRDefault="00426326" w:rsidP="0042632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813010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16.8pt;width:429.4pt;height:71.0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zt8hQIAABYFAAAOAAAAZHJzL2Uyb0RvYy54bWysVG1v2yAQ/j5p/wHxPfVL7Da26lRru0yT&#10;uhep3Q8ggGM0DAxI7G7af9+BkzTdizRN8wcM3PFwd89zXF6NvUQ7bp3QqsHZWYoRV1QzoTYN/vSw&#10;mi0wcp4oRqRWvMGP3OGr5csXl4Opea47LRm3CECUqwfT4M57UyeJox3viTvThiswttr2xMPSbhJm&#10;yQDovUzyND1PBm2ZsZpy52D3djLiZcRvW079h7Z13CPZYIjNx9HGcR3GZHlJ6o0lphN0Hwb5hyh6&#10;IhRceoS6JZ6grRW/QPWCWu1068+o7hPdtoLymANkk6U/ZXPfEcNjLlAcZ45lcv8Plr7ffbRIsAaX&#10;GCnSA0UPfPToWo8oD9UZjKvB6d6Amx9hG1iOmTpzp+lnh5S+6Yja8FfW6qHjhEF0WTiZnBydcFwA&#10;WQ/vNINryNbrCDS2tg+lg2IgQAeWHo/MhFAobJZFOZ8vwETBVqX5fF7GK0h9OG2s82+47lGYNNgC&#10;8xGd7O6cD9GQ+uASLnNaCrYSUsaF3axvpEU7AipZxW+P/sxNquCsdDg2IU47ECTcEWwh3Mj6tyrL&#10;i/Q6r2ar88XFrFgV5ay6SBezNKuuq/O0qIrb1fcQYFbUnWCMqzuh+EGBWfF3DO97YdJO1CAaoD5l&#10;Xk4U/THJNH6/S7IXHhpSir7Bi6MTqQOxrxWDtEntiZDTPHkefqwy1ODwj1WJMgjMTxrw43qMeosa&#10;CRJZa/YIurAaaAOG4TGBSaftV4wGaMwGuy9bYjlG8q0CbVVZUYROjouivMhhYU8t61MLURSgGuwx&#10;mqY3fur+rbFi08FNk5qVfgV6bEWUylNUexVD88Wc9g9F6O7TdfR6es6WPwAAAP//AwBQSwMEFAAG&#10;AAgAAAAhAIZVUgjcAAAABwEAAA8AAABkcnMvZG93bnJldi54bWxMj81OwzAQhO9IvIO1SFwQdaDk&#10;hxCnAiQQ15Y+wCbZJhHxOordJn17lhM9jmY0802xWeygTjT53rGBh1UEirh2Tc+tgf33x30Gygfk&#10;BgfHZOBMHjbl9VWBeeNm3tJpF1olJexzNNCFMOZa+7oji37lRmLxDm6yGEROrW4mnKXcDvoxihJt&#10;sWdZ6HCk947qn93RGjh8zXfx81x9hn26fUresE8rdzbm9mZ5fQEVaAn/YfjDF3QohalyR268GgzI&#10;kWBgvU5AiZvFmRypJJbGKeiy0Jf85S8AAAD//wMAUEsBAi0AFAAGAAgAAAAhALaDOJL+AAAA4QEA&#10;ABMAAAAAAAAAAAAAAAAAAAAAAFtDb250ZW50X1R5cGVzXS54bWxQSwECLQAUAAYACAAAACEAOP0h&#10;/9YAAACUAQAACwAAAAAAAAAAAAAAAAAvAQAAX3JlbHMvLnJlbHNQSwECLQAUAAYACAAAACEAgcs7&#10;fIUCAAAWBQAADgAAAAAAAAAAAAAAAAAuAgAAZHJzL2Uyb0RvYy54bWxQSwECLQAUAAYACAAAACEA&#10;hlVSCNwAAAAHAQAADwAAAAAAAAAAAAAAAADfBAAAZHJzL2Rvd25yZXYueG1sUEsFBgAAAAAEAAQA&#10;8wAAAOgFAAAAAA==&#10;" stroked="f">
              <v:textbox>
                <w:txbxContent>
                  <w:p w14:paraId="5211AB6B" w14:textId="77777777" w:rsidR="00426326" w:rsidRPr="000F0D86" w:rsidRDefault="00426326" w:rsidP="00426326">
                    <w:bookmarkStart w:id="1" w:name="_GoBack"/>
                    <w:r w:rsidRPr="000F0D86">
                      <w:rPr>
                        <w:noProof/>
                        <w:lang w:eastAsia="en-IE"/>
                      </w:rPr>
                      <w:drawing>
                        <wp:inline distT="0" distB="0" distL="0" distR="0" wp14:anchorId="675534B9" wp14:editId="4AD47AB8">
                          <wp:extent cx="815986" cy="679450"/>
                          <wp:effectExtent l="0" t="0" r="0" b="0"/>
                          <wp:docPr id="6" name="Picture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781" cy="6984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ab/>
                    </w:r>
                    <w:r>
                      <w:tab/>
                      <w:t xml:space="preserve">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5474B2B1" wp14:editId="1BF825F1">
                          <wp:extent cx="1157605" cy="540473"/>
                          <wp:effectExtent l="0" t="0" r="0" b="0"/>
                          <wp:docPr id="3" name="Pictur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5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2208" cy="5519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        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19D448C6" wp14:editId="7FF88C92">
                          <wp:extent cx="1530350" cy="436255"/>
                          <wp:effectExtent l="0" t="0" r="0" b="0"/>
                          <wp:docPr id="4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6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12080" cy="45955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bookmarkEnd w:id="1"/>
                  <w:p w14:paraId="0AEA1BCA" w14:textId="77777777" w:rsidR="00426326" w:rsidRDefault="00426326" w:rsidP="00426326"/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F6863" w14:textId="77777777" w:rsidR="00426326" w:rsidRDefault="004263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6C500" w14:textId="77777777" w:rsidR="00C752A8" w:rsidRDefault="00C752A8" w:rsidP="00C752A8">
      <w:pPr>
        <w:spacing w:after="0" w:line="240" w:lineRule="auto"/>
      </w:pPr>
      <w:r>
        <w:separator/>
      </w:r>
    </w:p>
  </w:footnote>
  <w:footnote w:type="continuationSeparator" w:id="0">
    <w:p w14:paraId="72336D8F" w14:textId="77777777" w:rsidR="00C752A8" w:rsidRDefault="00C752A8" w:rsidP="00C752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C6549" w14:textId="77777777" w:rsidR="00426326" w:rsidRDefault="004263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B7960" w14:textId="3D1AC29F" w:rsidR="00C752A8" w:rsidRPr="00C752A8" w:rsidRDefault="00C752A8" w:rsidP="00C752A8">
    <w:pPr>
      <w:tabs>
        <w:tab w:val="center" w:pos="4513"/>
        <w:tab w:val="right" w:pos="9026"/>
      </w:tabs>
      <w:spacing w:after="0" w:line="240" w:lineRule="auto"/>
      <w:rPr>
        <w:rFonts w:ascii="Calibri" w:eastAsia="Calibri" w:hAnsi="Calibri" w:cs="Times New Roman"/>
      </w:rPr>
    </w:pPr>
    <w:r w:rsidRPr="00C752A8">
      <w:rPr>
        <w:rFonts w:ascii="Calibri" w:eastAsia="Calibri" w:hAnsi="Calibri" w:cs="Times New Roman"/>
        <w:noProof/>
        <w:lang w:eastAsia="en-I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52B57B5B" wp14:editId="20BAE61E">
              <wp:simplePos x="0" y="0"/>
              <wp:positionH relativeFrom="column">
                <wp:posOffset>910590</wp:posOffset>
              </wp:positionH>
              <wp:positionV relativeFrom="paragraph">
                <wp:posOffset>6350</wp:posOffset>
              </wp:positionV>
              <wp:extent cx="4723130" cy="763905"/>
              <wp:effectExtent l="0" t="3175" r="0" b="4445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23130" cy="7639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8E008E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4A3E7C" w14:textId="77777777" w:rsidR="00C752A8" w:rsidRPr="00110340" w:rsidRDefault="00C752A8" w:rsidP="00C752A8">
                          <w:pP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</w:pPr>
                          <w:r w:rsidRPr="00110340"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Cognitive Stimulation Therapy </w:t>
                          </w:r>
                        </w:p>
                        <w:p w14:paraId="164BC828" w14:textId="6F4BBF2C" w:rsidR="00C752A8" w:rsidRPr="00110340" w:rsidRDefault="00C752A8" w:rsidP="00C752A8">
                          <w:pP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Theme</w:t>
                          </w:r>
                          <w:r w:rsidRPr="00110340"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 xml:space="preserve"> </w:t>
                          </w:r>
                          <w:r w:rsidR="00022AAA"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7</w:t>
                          </w:r>
                          <w:r w:rsidRPr="00110340"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 xml:space="preserve">: </w:t>
                          </w: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Sounds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B57B5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1.7pt;margin-top:.5pt;width:371.9pt;height:60.1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edJBwIAAO8DAAAOAAAAZHJzL2Uyb0RvYy54bWysU9tu2zAMfR+wfxD0vjhx0nY14hRdigwD&#10;ugvQ7gNkWbaFyaJGKbGzrx8lp1m2vQ3TgyCK1CHPIbW+G3vDDgq9BlvyxWzOmbISam3bkn993r15&#10;y5kPwtbCgFUlPyrP7zavX60HV6gcOjC1QkYg1heDK3kXgiuyzMtO9cLPwClLzgawF4FMbLMaxUDo&#10;vcny+fw6GwBrhyCV93T7MDn5JuE3jZLhc9N4FZgpOdUW0o5pr+KebdaiaFG4TstTGeIfquiFtpT0&#10;DPUggmB71H9B9VoieGjCTEKfQdNoqRIHYrOY/8HmqRNOJS4kjndnmfz/g5WfDl+Q6brkOWdW9NSi&#10;ZzUG9g5Glkd1BucLCnpyFBZGuqYuJ6bePYL85pmFbSdsq+4RYeiUqKm6RXyZXTydcHwEqYaPUFMa&#10;sQ+QgMYG+ygdicEInbp0PHcmliLpcnWTLxdLckny3Vwvb+dXKYUoXl479OG9gp7FQ8mROp/QxeHR&#10;h1iNKF5CYjIPRtc7bUwysK22BtlB0JTs0jqh/xZmbAy2EJ9NiPEm0YzMJo5hrMaTbBXURyKMME0d&#10;/RI6dIA/OBto4kruv+8FKs7MB0ui3S5WqziiyVhd3eRk4KWnuvQIKwmq5IGz6bgN01jvHeq2o0xT&#10;myzck9CNThrEjkxVneqmqUrSnH5AHNtLO0X9+qebnwAAAP//AwBQSwMEFAAGAAgAAAAhAITw2jTf&#10;AAAACQEAAA8AAABkcnMvZG93bnJldi54bWxMj81OwzAQhO9IvIO1SNyo06QqUYhTtSAkhOihPw/g&#10;xEuSNl5HsdsEnp7lBLcdzWj2m3w12U5ccfCtIwXzWQQCqXKmpVrB8fD6kILwQZPRnSNU8IUeVsXt&#10;Ta4z40ba4XUfasEl5DOtoAmhz6T0VYNW+5nrkdj7dIPVgeVQSzPokcttJ+MoWkqrW+IPje7xucHq&#10;vL9YBeXL22Zz/FjX5pAE870b309bWip1fzetn0AEnMJfGH7xGR0KZirdhYwXHetFsuAoHzyJ/TR9&#10;jEGUrON5ArLI5f8FxQ8AAAD//wMAUEsBAi0AFAAGAAgAAAAhALaDOJL+AAAA4QEAABMAAAAAAAAA&#10;AAAAAAAAAAAAAFtDb250ZW50X1R5cGVzXS54bWxQSwECLQAUAAYACAAAACEAOP0h/9YAAACUAQAA&#10;CwAAAAAAAAAAAAAAAAAvAQAAX3JlbHMvLnJlbHNQSwECLQAUAAYACAAAACEAarXnSQcCAADvAwAA&#10;DgAAAAAAAAAAAAAAAAAuAgAAZHJzL2Uyb0RvYy54bWxQSwECLQAUAAYACAAAACEAhPDaNN8AAAAJ&#10;AQAADwAAAAAAAAAAAAAAAABhBAAAZHJzL2Rvd25yZXYueG1sUEsFBgAAAAAEAAQA8wAAAG0FAAAA&#10;AA==&#10;" stroked="f" strokecolor="#8e008e">
              <v:textbox>
                <w:txbxContent>
                  <w:p w14:paraId="174A3E7C" w14:textId="77777777" w:rsidR="00C752A8" w:rsidRPr="00110340" w:rsidRDefault="00C752A8" w:rsidP="00C752A8">
                    <w:pP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</w:pPr>
                    <w:r w:rsidRPr="00110340"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Cognitive Stimulation Therapy </w:t>
                    </w:r>
                  </w:p>
                  <w:p w14:paraId="164BC828" w14:textId="6F4BBF2C" w:rsidR="00C752A8" w:rsidRPr="00110340" w:rsidRDefault="00C752A8" w:rsidP="00C752A8">
                    <w:pP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Theme</w:t>
                    </w:r>
                    <w:r w:rsidRPr="00110340"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 xml:space="preserve"> </w:t>
                    </w:r>
                    <w:r w:rsidR="00022AAA"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7</w:t>
                    </w:r>
                    <w:r w:rsidRPr="00110340"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 xml:space="preserve">: </w:t>
                    </w: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Sounds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C752A8">
      <w:rPr>
        <w:rFonts w:ascii="Calibri" w:eastAsia="Calibri" w:hAnsi="Calibri" w:cs="Times New Roman"/>
        <w:noProof/>
        <w:lang w:eastAsia="en-IE"/>
      </w:rPr>
      <w:drawing>
        <wp:inline distT="0" distB="0" distL="0" distR="0" wp14:anchorId="44A851BB" wp14:editId="08545804">
          <wp:extent cx="793181" cy="7572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713510" w14:textId="77777777" w:rsidR="00C752A8" w:rsidRDefault="00C752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A6754" w14:textId="77777777" w:rsidR="00426326" w:rsidRDefault="004263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10710"/>
    <w:multiLevelType w:val="hybridMultilevel"/>
    <w:tmpl w:val="470E366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D9F"/>
    <w:rsid w:val="00022AAA"/>
    <w:rsid w:val="001A0285"/>
    <w:rsid w:val="00257D9F"/>
    <w:rsid w:val="00367712"/>
    <w:rsid w:val="00426326"/>
    <w:rsid w:val="004802C3"/>
    <w:rsid w:val="00847094"/>
    <w:rsid w:val="00C75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235211C"/>
  <w15:chartTrackingRefBased/>
  <w15:docId w15:val="{3260A978-74D0-4A99-979A-83550A318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D9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7D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752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52A8"/>
  </w:style>
  <w:style w:type="paragraph" w:styleId="Footer">
    <w:name w:val="footer"/>
    <w:basedOn w:val="Normal"/>
    <w:link w:val="FooterChar"/>
    <w:uiPriority w:val="99"/>
    <w:unhideWhenUsed/>
    <w:rsid w:val="00C752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52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6" Type="http://schemas.openxmlformats.org/officeDocument/2006/relationships/image" Target="media/image40.png"/><Relationship Id="rId5" Type="http://schemas.openxmlformats.org/officeDocument/2006/relationships/image" Target="media/image30.png"/><Relationship Id="rId4" Type="http://schemas.openxmlformats.org/officeDocument/2006/relationships/image" Target="media/image20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OMahony</dc:creator>
  <cp:keywords/>
  <dc:description/>
  <cp:lastModifiedBy>Paul Maloney5</cp:lastModifiedBy>
  <cp:revision>7</cp:revision>
  <dcterms:created xsi:type="dcterms:W3CDTF">2025-02-28T09:01:00Z</dcterms:created>
  <dcterms:modified xsi:type="dcterms:W3CDTF">2025-05-30T15:38:00Z</dcterms:modified>
</cp:coreProperties>
</file>